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4FD65" w14:textId="77777777" w:rsidR="0024208A" w:rsidRPr="0024208A" w:rsidRDefault="0024208A" w:rsidP="0024208A">
      <w:pPr>
        <w:rPr>
          <w:b/>
          <w:sz w:val="40"/>
          <w:szCs w:val="40"/>
        </w:rPr>
      </w:pPr>
      <w:r w:rsidRPr="0024208A">
        <w:rPr>
          <w:b/>
          <w:sz w:val="40"/>
          <w:szCs w:val="40"/>
        </w:rPr>
        <w:t>Общество с ограниченной ответственностью «ОШ-строй»</w:t>
      </w:r>
    </w:p>
    <w:p w14:paraId="2099EF59" w14:textId="77777777" w:rsidR="0024208A" w:rsidRDefault="0024208A" w:rsidP="0024208A">
      <w:r>
        <w:t>Полное и (в случае, если имеется) сокращенное наименование юридического лица</w:t>
      </w:r>
      <w:r w:rsidR="00E92451">
        <w:t xml:space="preserve"> </w:t>
      </w:r>
      <w:r>
        <w:t>Общество с ограниченной ответственностью «ОШ-строй», ООО "ОШ-строй"</w:t>
      </w:r>
    </w:p>
    <w:p w14:paraId="4C7FF323" w14:textId="4F2B7640" w:rsidR="0024208A" w:rsidRDefault="0024208A" w:rsidP="0024208A">
      <w:r>
        <w:t>Регистрационный номер члена СРО</w:t>
      </w:r>
      <w:r w:rsidR="0042528A">
        <w:t xml:space="preserve"> </w:t>
      </w:r>
      <w:r w:rsidRPr="0042528A">
        <w:rPr>
          <w:b/>
          <w:bCs/>
        </w:rPr>
        <w:t>150-05/2022-СРО-П-080 от 05.05.2022</w:t>
      </w:r>
    </w:p>
    <w:p w14:paraId="639F5C55" w14:textId="77777777" w:rsidR="0024208A" w:rsidRDefault="0024208A" w:rsidP="0024208A">
      <w:r>
        <w:t>ИНН2536294275</w:t>
      </w:r>
    </w:p>
    <w:p w14:paraId="73A601D1" w14:textId="77777777" w:rsidR="0024208A" w:rsidRDefault="0024208A" w:rsidP="0024208A">
      <w:r>
        <w:t>ОГРН1162536064657</w:t>
      </w:r>
    </w:p>
    <w:p w14:paraId="42A0A011" w14:textId="77777777" w:rsidR="0024208A" w:rsidRDefault="0024208A" w:rsidP="0024208A">
      <w: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  <w:r w:rsidR="00E92451">
        <w:t xml:space="preserve"> </w:t>
      </w:r>
      <w:r>
        <w:t xml:space="preserve">Директор, </w:t>
      </w:r>
      <w:proofErr w:type="spellStart"/>
      <w:r>
        <w:t>Сидиков</w:t>
      </w:r>
      <w:proofErr w:type="spellEnd"/>
      <w:r>
        <w:t xml:space="preserve"> </w:t>
      </w:r>
      <w:proofErr w:type="spellStart"/>
      <w:r>
        <w:t>Тахиржан</w:t>
      </w:r>
      <w:proofErr w:type="spellEnd"/>
      <w:r>
        <w:t xml:space="preserve"> </w:t>
      </w:r>
      <w:proofErr w:type="spellStart"/>
      <w:r>
        <w:t>Абдыганыевич</w:t>
      </w:r>
      <w:proofErr w:type="spellEnd"/>
    </w:p>
    <w:p w14:paraId="272990CE" w14:textId="7C8E5F94" w:rsidR="0024208A" w:rsidRDefault="0024208A" w:rsidP="0024208A">
      <w:r>
        <w:t>Юридический адрес</w:t>
      </w:r>
      <w:r w:rsidR="00B5249E">
        <w:t xml:space="preserve"> </w:t>
      </w:r>
      <w:r>
        <w:t>690034, Приморский край, г. Владивосток, ул. Воропаева, д. 24, кв. 3</w:t>
      </w:r>
    </w:p>
    <w:p w14:paraId="00A50682" w14:textId="77777777" w:rsidR="0024208A" w:rsidRDefault="0024208A" w:rsidP="0024208A">
      <w:r>
        <w:t>Адрес офиса690033, Приморский край, г. Владивосток, ул. Гамарника, дом 12 Б, к. 7</w:t>
      </w:r>
    </w:p>
    <w:p w14:paraId="55F74A45" w14:textId="77777777" w:rsidR="0024208A" w:rsidRDefault="0024208A" w:rsidP="0024208A">
      <w:r>
        <w:t>Сайт-</w:t>
      </w:r>
    </w:p>
    <w:p w14:paraId="0AE916E2" w14:textId="77777777" w:rsidR="0024208A" w:rsidRDefault="0024208A" w:rsidP="0024208A">
      <w:r>
        <w:t>Номер телефона</w:t>
      </w:r>
      <w:r w:rsidR="00E92451">
        <w:t xml:space="preserve"> </w:t>
      </w:r>
      <w:r>
        <w:t>+7</w:t>
      </w:r>
      <w:r w:rsidR="00E92451">
        <w:t>9219893736</w:t>
      </w:r>
    </w:p>
    <w:p w14:paraId="2B1F8490" w14:textId="77777777" w:rsidR="0024208A" w:rsidRDefault="0024208A" w:rsidP="0024208A">
      <w: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  <w:r w:rsidR="00E92451">
        <w:t xml:space="preserve"> я</w:t>
      </w:r>
      <w:r>
        <w:t>вляется членом</w:t>
      </w:r>
    </w:p>
    <w:p w14:paraId="732D6572" w14:textId="77777777" w:rsidR="008947C0" w:rsidRDefault="00E92451" w:rsidP="0024208A">
      <w:r>
        <w:t>Сведения</w:t>
      </w:r>
      <w:r w:rsidR="0024208A"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  <w:r>
        <w:t xml:space="preserve"> </w:t>
      </w:r>
    </w:p>
    <w:p w14:paraId="2F99BE27" w14:textId="1944725B" w:rsidR="0024208A" w:rsidRDefault="0024208A" w:rsidP="0024208A">
      <w:r>
        <w:t>Плановая, камеральная (май 2023). Нарушения не выявлены.</w:t>
      </w:r>
    </w:p>
    <w:p w14:paraId="6CAA1295" w14:textId="1057ED99" w:rsidR="00092B25" w:rsidRDefault="00092B25" w:rsidP="0024208A">
      <w:r>
        <w:t>Плановая, камеральная (апрель 202</w:t>
      </w:r>
      <w:r w:rsidR="00681CA5">
        <w:t>4</w:t>
      </w:r>
      <w:r>
        <w:t>). Нарушения не выявлены</w:t>
      </w:r>
    </w:p>
    <w:p w14:paraId="087AFCAD" w14:textId="1987C24B" w:rsidR="00D634EC" w:rsidRDefault="00D634EC" w:rsidP="00D634EC">
      <w:r>
        <w:t>Плановая, выездная (апрель 2025). Нарушения не выявлены</w:t>
      </w:r>
    </w:p>
    <w:p w14:paraId="312F8E83" w14:textId="77777777" w:rsidR="00D634EC" w:rsidRDefault="00D634EC" w:rsidP="0024208A"/>
    <w:p w14:paraId="38209BD6" w14:textId="77777777" w:rsidR="0024208A" w:rsidRDefault="0024208A" w:rsidP="0024208A">
      <w:r>
        <w:t>Сведения об обеспечении имуществен</w:t>
      </w:r>
      <w:bookmarkStart w:id="0" w:name="_GoBack"/>
      <w:bookmarkEnd w:id="0"/>
      <w:r>
        <w:t>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22185CD" w14:textId="77777777" w:rsidR="0069582F" w:rsidRPr="002E38C4" w:rsidRDefault="0069582F" w:rsidP="0069582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20"/>
          <w:szCs w:val="20"/>
        </w:rPr>
      </w:pPr>
      <w:r w:rsidRPr="002E38C4">
        <w:rPr>
          <w:rFonts w:ascii="Tahoma" w:hAnsi="Tahoma" w:cs="Tahoma"/>
          <w:color w:val="000000"/>
          <w:sz w:val="20"/>
          <w:szCs w:val="20"/>
          <w:shd w:val="clear" w:color="auto" w:fill="FFFBED"/>
        </w:rPr>
        <w:t>АО "</w:t>
      </w:r>
      <w:proofErr w:type="spellStart"/>
      <w:r w:rsidRPr="002E38C4">
        <w:rPr>
          <w:rFonts w:ascii="Tahoma" w:hAnsi="Tahoma" w:cs="Tahoma"/>
          <w:color w:val="000000"/>
          <w:sz w:val="20"/>
          <w:szCs w:val="20"/>
          <w:shd w:val="clear" w:color="auto" w:fill="FFFBED"/>
        </w:rPr>
        <w:t>Зетта</w:t>
      </w:r>
      <w:proofErr w:type="spellEnd"/>
      <w:r w:rsidRPr="002E38C4">
        <w:rPr>
          <w:rFonts w:ascii="Tahoma" w:hAnsi="Tahoma" w:cs="Tahoma"/>
          <w:color w:val="000000"/>
          <w:sz w:val="20"/>
          <w:szCs w:val="20"/>
          <w:shd w:val="clear" w:color="auto" w:fill="FFFBED"/>
        </w:rPr>
        <w:t xml:space="preserve"> Страхование", ИНН 7702073683,</w:t>
      </w:r>
      <w:r w:rsidRPr="002E38C4">
        <w:rPr>
          <w:rFonts w:ascii="Tahoma" w:hAnsi="Tahoma" w:cs="Tahoma"/>
          <w:color w:val="000000"/>
          <w:sz w:val="20"/>
          <w:szCs w:val="20"/>
        </w:rPr>
        <w:br/>
        <w:t xml:space="preserve">115184, г. Москва, </w:t>
      </w:r>
      <w:proofErr w:type="spellStart"/>
      <w:r w:rsidRPr="002E38C4">
        <w:rPr>
          <w:rFonts w:ascii="Tahoma" w:hAnsi="Tahoma" w:cs="Tahoma"/>
          <w:color w:val="000000"/>
          <w:sz w:val="20"/>
          <w:szCs w:val="20"/>
        </w:rPr>
        <w:t>Озерковская</w:t>
      </w:r>
      <w:proofErr w:type="spellEnd"/>
      <w:r w:rsidRPr="002E38C4">
        <w:rPr>
          <w:rFonts w:ascii="Tahoma" w:hAnsi="Tahoma" w:cs="Tahoma"/>
          <w:color w:val="000000"/>
          <w:sz w:val="20"/>
          <w:szCs w:val="20"/>
        </w:rPr>
        <w:t xml:space="preserve"> наб., д. 30 тел.: 8 (800) 700-77-07</w:t>
      </w:r>
    </w:p>
    <w:p w14:paraId="6B16F9CA" w14:textId="4799E8CF" w:rsidR="0069582F" w:rsidRPr="002E38C4" w:rsidRDefault="0069582F" w:rsidP="0069582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20"/>
          <w:szCs w:val="20"/>
        </w:rPr>
      </w:pPr>
      <w:r w:rsidRPr="002E38C4">
        <w:rPr>
          <w:rFonts w:ascii="Tahoma" w:hAnsi="Tahoma" w:cs="Tahoma"/>
          <w:color w:val="000000"/>
          <w:sz w:val="20"/>
          <w:szCs w:val="20"/>
        </w:rPr>
        <w:t>Лицензия ЦБ РФ СИ №0290 от 06.06.2023</w:t>
      </w:r>
      <w:r w:rsidRPr="002E38C4">
        <w:rPr>
          <w:rFonts w:ascii="Tahoma" w:hAnsi="Tahoma" w:cs="Tahoma"/>
          <w:color w:val="000000"/>
          <w:sz w:val="20"/>
          <w:szCs w:val="20"/>
        </w:rPr>
        <w:br/>
      </w:r>
      <w:r w:rsidRPr="002E38C4">
        <w:rPr>
          <w:color w:val="000000"/>
          <w:sz w:val="20"/>
          <w:szCs w:val="20"/>
          <w:shd w:val="clear" w:color="auto" w:fill="FFFBED"/>
        </w:rPr>
        <w:t>Договор №СРО-4000679222/25</w:t>
      </w:r>
      <w:r w:rsidRPr="002E38C4">
        <w:rPr>
          <w:rFonts w:ascii="Tahoma" w:hAnsi="Tahoma" w:cs="Tahoma"/>
          <w:color w:val="000000"/>
          <w:sz w:val="20"/>
          <w:szCs w:val="20"/>
          <w:shd w:val="clear" w:color="auto" w:fill="FFFBED"/>
        </w:rPr>
        <w:t xml:space="preserve"> от 13.04.2026г., страховая сумма </w:t>
      </w:r>
      <w:r w:rsidRPr="002E38C4">
        <w:rPr>
          <w:color w:val="000000"/>
          <w:sz w:val="20"/>
          <w:szCs w:val="20"/>
          <w:shd w:val="clear" w:color="auto" w:fill="FFFBED"/>
        </w:rPr>
        <w:t>1000</w:t>
      </w:r>
      <w:r w:rsidRPr="002E38C4">
        <w:rPr>
          <w:rFonts w:ascii="Tahoma" w:hAnsi="Tahoma" w:cs="Tahoma"/>
          <w:color w:val="000000"/>
          <w:sz w:val="20"/>
          <w:szCs w:val="20"/>
          <w:shd w:val="clear" w:color="auto" w:fill="FFFBED"/>
        </w:rPr>
        <w:t xml:space="preserve"> 000 рублей</w:t>
      </w:r>
      <w:r w:rsidRPr="002E38C4">
        <w:rPr>
          <w:rFonts w:ascii="Tahoma" w:hAnsi="Tahoma" w:cs="Tahoma"/>
          <w:color w:val="000000"/>
          <w:sz w:val="20"/>
          <w:szCs w:val="20"/>
        </w:rPr>
        <w:br/>
      </w:r>
      <w:r w:rsidRPr="002E38C4">
        <w:rPr>
          <w:rFonts w:ascii="Tahoma" w:hAnsi="Tahoma" w:cs="Tahoma"/>
          <w:color w:val="000000"/>
          <w:sz w:val="20"/>
          <w:szCs w:val="20"/>
          <w:shd w:val="clear" w:color="auto" w:fill="FFFBED"/>
        </w:rPr>
        <w:t>Срок окончания действия 18.04.2027</w:t>
      </w:r>
    </w:p>
    <w:p w14:paraId="2161E87C" w14:textId="77777777" w:rsidR="0024208A" w:rsidRDefault="0024208A" w:rsidP="0024208A">
      <w:r>
        <w:t>Взнос в Компенсационный Фонд ВВ 50 000 руб. (1 уровень ответственности)</w:t>
      </w:r>
    </w:p>
    <w:p w14:paraId="4420A9B3" w14:textId="77777777" w:rsidR="0024208A" w:rsidRDefault="0024208A" w:rsidP="0024208A">
      <w:r>
        <w:t>Взнос в Компенсационный Фонд ОДО 150 000 руб. (1 уровень ответственности)</w:t>
      </w:r>
    </w:p>
    <w:p w14:paraId="1DB4471B" w14:textId="77777777" w:rsidR="00355405" w:rsidRDefault="00355405" w:rsidP="003554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Сведения о наличии у члена саморегулируемой организации права:</w:t>
      </w:r>
    </w:p>
    <w:p w14:paraId="28188F15" w14:textId="77777777" w:rsidR="00355405" w:rsidRDefault="00355405" w:rsidP="00355405">
      <w:pPr>
        <w:pStyle w:val="a3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135DBEA" w14:textId="17ABD787" w:rsidR="00355405" w:rsidRDefault="00355405" w:rsidP="0035540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05.05.2022</w:t>
      </w:r>
    </w:p>
    <w:p w14:paraId="1A427E32" w14:textId="7440063B" w:rsidR="00355405" w:rsidRDefault="00355405" w:rsidP="00355405">
      <w:pPr>
        <w:pStyle w:val="a3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</w:p>
    <w:p w14:paraId="01F6CDC1" w14:textId="30951639" w:rsidR="00355405" w:rsidRDefault="00355405" w:rsidP="0035540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05.05.2022</w:t>
      </w:r>
    </w:p>
    <w:p w14:paraId="03F00402" w14:textId="77777777" w:rsidR="00355405" w:rsidRDefault="00355405" w:rsidP="00355405">
      <w:pPr>
        <w:pStyle w:val="a3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29D66AEA" w14:textId="77777777" w:rsidR="00355405" w:rsidRDefault="00355405" w:rsidP="00355405">
      <w:pPr>
        <w:pStyle w:val="a3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0C7DEF5A" w14:textId="77777777" w:rsidR="0024208A" w:rsidRDefault="0024208A" w:rsidP="0024208A">
      <w:r>
        <w:t>Наличие права от 05.05.2022</w:t>
      </w:r>
    </w:p>
    <w:p w14:paraId="56540259" w14:textId="77777777" w:rsidR="0024208A" w:rsidRDefault="0024208A" w:rsidP="0024208A"/>
    <w:p w14:paraId="6FEAE214" w14:textId="77777777" w:rsidR="00CA2EEB" w:rsidRDefault="0024208A" w:rsidP="0024208A">
      <w:r>
        <w:t>Ранее выданные свидетельства, утратившие силу</w:t>
      </w:r>
    </w:p>
    <w:sectPr w:rsidR="00CA2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1E"/>
    <w:rsid w:val="00092B25"/>
    <w:rsid w:val="00106B5D"/>
    <w:rsid w:val="0024208A"/>
    <w:rsid w:val="002E38C4"/>
    <w:rsid w:val="00355405"/>
    <w:rsid w:val="0042528A"/>
    <w:rsid w:val="004378DD"/>
    <w:rsid w:val="005E58F8"/>
    <w:rsid w:val="00681CA5"/>
    <w:rsid w:val="0069582F"/>
    <w:rsid w:val="00753D9B"/>
    <w:rsid w:val="008947C0"/>
    <w:rsid w:val="00B5249E"/>
    <w:rsid w:val="00CA2EEB"/>
    <w:rsid w:val="00D10EAE"/>
    <w:rsid w:val="00D634EC"/>
    <w:rsid w:val="00E92451"/>
    <w:rsid w:val="00F1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83961"/>
  <w15:chartTrackingRefBased/>
  <w15:docId w15:val="{FED03864-E553-4B6F-B5E5-0599C357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5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16</cp:revision>
  <dcterms:created xsi:type="dcterms:W3CDTF">2023-11-15T07:42:00Z</dcterms:created>
  <dcterms:modified xsi:type="dcterms:W3CDTF">2026-05-14T13:28:00Z</dcterms:modified>
</cp:coreProperties>
</file>