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ПРОТОКОЛ №</w:t>
      </w:r>
      <w:r w:rsidR="009035E2">
        <w:rPr>
          <w:rFonts w:ascii="Times New Roman" w:hAnsi="Times New Roman"/>
          <w:b/>
          <w:sz w:val="24"/>
          <w:szCs w:val="24"/>
        </w:rPr>
        <w:t xml:space="preserve"> 03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F50ECE">
        <w:rPr>
          <w:rFonts w:ascii="Times New Roman" w:hAnsi="Times New Roman"/>
          <w:b/>
          <w:sz w:val="24"/>
          <w:szCs w:val="24"/>
        </w:rPr>
        <w:t>4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F01172">
        <w:rPr>
          <w:rFonts w:ascii="Times New Roman" w:hAnsi="Times New Roman"/>
          <w:bCs/>
          <w:sz w:val="24"/>
          <w:szCs w:val="24"/>
        </w:rPr>
        <w:t>16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472B29">
        <w:rPr>
          <w:rFonts w:ascii="Times New Roman" w:hAnsi="Times New Roman"/>
          <w:bCs/>
          <w:sz w:val="24"/>
          <w:szCs w:val="24"/>
        </w:rPr>
        <w:t>февраля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F50ECE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F50ECE">
        <w:rPr>
          <w:rFonts w:ascii="Times New Roman" w:hAnsi="Times New Roman"/>
          <w:bCs/>
          <w:sz w:val="24"/>
          <w:szCs w:val="24"/>
        </w:rPr>
        <w:t>2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AB2C26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C26" w:rsidRPr="00A37212" w:rsidRDefault="00AB2C26" w:rsidP="00AB2C26">
      <w:pPr>
        <w:pStyle w:val="aa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О выборе организации для проведения обязатель</w:t>
      </w:r>
      <w:r w:rsidR="00D46FF2">
        <w:rPr>
          <w:rFonts w:ascii="Times New Roman" w:hAnsi="Times New Roman"/>
          <w:snapToGrid w:val="0"/>
          <w:sz w:val="24"/>
          <w:szCs w:val="24"/>
        </w:rPr>
        <w:t xml:space="preserve">ной аудиторской проверки </w:t>
      </w:r>
      <w:r w:rsidRPr="00A37212">
        <w:rPr>
          <w:rFonts w:ascii="Times New Roman" w:hAnsi="Times New Roman"/>
          <w:snapToGrid w:val="0"/>
          <w:sz w:val="24"/>
          <w:szCs w:val="24"/>
        </w:rPr>
        <w:t>бухгалтерской</w:t>
      </w:r>
      <w:r w:rsidR="00D46FF2">
        <w:rPr>
          <w:rFonts w:ascii="Times New Roman" w:hAnsi="Times New Roman"/>
          <w:snapToGrid w:val="0"/>
          <w:sz w:val="24"/>
          <w:szCs w:val="24"/>
        </w:rPr>
        <w:t xml:space="preserve"> (финансовой)</w:t>
      </w:r>
      <w:r w:rsidRPr="00A37212">
        <w:rPr>
          <w:rFonts w:ascii="Times New Roman" w:hAnsi="Times New Roman"/>
          <w:snapToGrid w:val="0"/>
          <w:sz w:val="24"/>
          <w:szCs w:val="24"/>
        </w:rPr>
        <w:t xml:space="preserve"> отчетности Союза за 202</w:t>
      </w:r>
      <w:r w:rsidR="00F50ECE">
        <w:rPr>
          <w:rFonts w:ascii="Times New Roman" w:hAnsi="Times New Roman"/>
          <w:snapToGrid w:val="0"/>
          <w:sz w:val="24"/>
          <w:szCs w:val="24"/>
        </w:rPr>
        <w:t>3</w:t>
      </w:r>
      <w:r w:rsidR="000117EC">
        <w:rPr>
          <w:rFonts w:ascii="Times New Roman" w:hAnsi="Times New Roman"/>
          <w:snapToGrid w:val="0"/>
          <w:sz w:val="24"/>
          <w:szCs w:val="24"/>
        </w:rPr>
        <w:t xml:space="preserve"> год.</w:t>
      </w:r>
    </w:p>
    <w:p w:rsidR="00AB2C26" w:rsidRPr="00922D41" w:rsidRDefault="00AB2C26" w:rsidP="00AB2C26">
      <w:pPr>
        <w:pStyle w:val="aa"/>
        <w:widowControl w:val="0"/>
        <w:spacing w:after="0"/>
        <w:ind w:left="1065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AB2C26" w:rsidRDefault="00AB2C26" w:rsidP="00AB2C26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>О выборе организации для проведения обязатель</w:t>
      </w:r>
      <w:r w:rsidR="00E169E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ной аудиторской проверки </w:t>
      </w: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>бухгалтерской</w:t>
      </w:r>
      <w:r w:rsidR="00E169E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(финансовой)</w:t>
      </w: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отчетности Союза за 202</w:t>
      </w:r>
      <w:r w:rsidR="00472B29"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год</w:t>
      </w:r>
      <w:r w:rsidR="00C574FB"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B24588" w:rsidRDefault="00AB2C26" w:rsidP="00071FD6">
      <w:pPr>
        <w:pStyle w:val="aa"/>
        <w:spacing w:after="0"/>
        <w:ind w:left="0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A37212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A37212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</w:t>
      </w:r>
      <w:r w:rsidR="00B42A18">
        <w:rPr>
          <w:rFonts w:ascii="Times New Roman" w:hAnsi="Times New Roman"/>
          <w:snapToGrid w:val="0"/>
          <w:sz w:val="24"/>
          <w:szCs w:val="24"/>
        </w:rPr>
        <w:t xml:space="preserve"> организовала запросы в аудиторские компании с целью получения коммерческих предложений. В результате были получены КП на проведение</w:t>
      </w:r>
      <w:r w:rsidR="00B24588">
        <w:rPr>
          <w:rFonts w:ascii="Times New Roman" w:hAnsi="Times New Roman"/>
          <w:snapToGrid w:val="0"/>
          <w:sz w:val="24"/>
          <w:szCs w:val="24"/>
        </w:rPr>
        <w:t xml:space="preserve"> обязательной аудиторской проверки бухгалте</w:t>
      </w:r>
      <w:r w:rsidR="00B42A18">
        <w:rPr>
          <w:rFonts w:ascii="Times New Roman" w:hAnsi="Times New Roman"/>
          <w:snapToGrid w:val="0"/>
          <w:sz w:val="24"/>
          <w:szCs w:val="24"/>
        </w:rPr>
        <w:t>рской (финансовой) отчетности Союза за 2023 год</w:t>
      </w:r>
      <w:r w:rsidR="00B24588">
        <w:rPr>
          <w:rFonts w:ascii="Times New Roman" w:hAnsi="Times New Roman"/>
          <w:snapToGrid w:val="0"/>
          <w:sz w:val="24"/>
          <w:szCs w:val="24"/>
        </w:rPr>
        <w:t>.</w:t>
      </w:r>
    </w:p>
    <w:p w:rsidR="00B42A18" w:rsidRDefault="00B42A18" w:rsidP="00071FD6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Рассматривались КП от:</w:t>
      </w:r>
    </w:p>
    <w:p w:rsidR="00B42A18" w:rsidRDefault="00B42A18" w:rsidP="00B24588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4B3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ФЭК-Аудит</w:t>
      </w:r>
      <w:r>
        <w:rPr>
          <w:rFonts w:ascii="Times New Roman" w:hAnsi="Times New Roman"/>
          <w:sz w:val="24"/>
          <w:szCs w:val="24"/>
        </w:rPr>
        <w:t>» (</w:t>
      </w:r>
      <w:r w:rsidRPr="00944B3A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7814622596</w:t>
      </w:r>
      <w:r w:rsidRPr="00944B3A">
        <w:rPr>
          <w:rFonts w:ascii="Times New Roman" w:hAnsi="Times New Roman"/>
          <w:sz w:val="24"/>
          <w:szCs w:val="24"/>
        </w:rPr>
        <w:t>)</w:t>
      </w:r>
    </w:p>
    <w:p w:rsidR="00B24588" w:rsidRDefault="00B24588" w:rsidP="00B24588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4B3A">
        <w:rPr>
          <w:rFonts w:ascii="Times New Roman" w:hAnsi="Times New Roman"/>
          <w:sz w:val="24"/>
          <w:szCs w:val="24"/>
        </w:rPr>
        <w:t>Общества с ограниченной ответственностью «Балтийская аудиторская</w:t>
      </w:r>
      <w:r>
        <w:rPr>
          <w:rFonts w:ascii="Times New Roman" w:hAnsi="Times New Roman"/>
          <w:sz w:val="24"/>
          <w:szCs w:val="24"/>
        </w:rPr>
        <w:t xml:space="preserve"> компания» (</w:t>
      </w:r>
      <w:r w:rsidRPr="00944B3A">
        <w:rPr>
          <w:rFonts w:ascii="Times New Roman" w:hAnsi="Times New Roman"/>
          <w:sz w:val="24"/>
          <w:szCs w:val="24"/>
        </w:rPr>
        <w:t>ИНН 7825131656)</w:t>
      </w:r>
    </w:p>
    <w:p w:rsidR="00B24588" w:rsidRDefault="00B24588" w:rsidP="00B24588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4B3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АКГ «ВЕРДИКТУМ» (</w:t>
      </w:r>
      <w:r w:rsidRPr="00944B3A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79C">
        <w:rPr>
          <w:rFonts w:ascii="Times New Roman" w:hAnsi="Times New Roman"/>
          <w:sz w:val="24"/>
          <w:szCs w:val="24"/>
        </w:rPr>
        <w:t>7810281433</w:t>
      </w:r>
      <w:r w:rsidRPr="00944B3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24588" w:rsidRDefault="00B24588" w:rsidP="00B24588">
      <w:pPr>
        <w:pStyle w:val="aa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ПромСтройАудит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ИНН 7805461110)</w:t>
      </w:r>
    </w:p>
    <w:p w:rsidR="00DA792C" w:rsidRDefault="00C70E15" w:rsidP="00071FD6">
      <w:pPr>
        <w:pStyle w:val="a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Которые</w:t>
      </w:r>
      <w:r w:rsidR="00E708CE">
        <w:rPr>
          <w:rFonts w:ascii="Times New Roman" w:hAnsi="Times New Roman"/>
          <w:sz w:val="24"/>
          <w:szCs w:val="24"/>
        </w:rPr>
        <w:t xml:space="preserve"> предложили следующую стоимость:</w:t>
      </w:r>
    </w:p>
    <w:p w:rsidR="00E708CE" w:rsidRDefault="00E708CE" w:rsidP="00C70E15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«ФЭК-Аудит» - 120 000 руб.</w:t>
      </w:r>
    </w:p>
    <w:p w:rsidR="00C70E15" w:rsidRDefault="00C70E15" w:rsidP="00C70E15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«Балтийская аудиторская компания» - 70 000 руб.</w:t>
      </w:r>
    </w:p>
    <w:p w:rsidR="00C70E15" w:rsidRDefault="00C70E15" w:rsidP="00C70E15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«АКГ «ВЕРДИКТУМ» - 75 000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</w:p>
    <w:p w:rsidR="00C70E15" w:rsidRDefault="00C70E15" w:rsidP="00C70E15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ПромСтройАудит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 - 84 000 руб.</w:t>
      </w:r>
    </w:p>
    <w:p w:rsidR="00C70E15" w:rsidRDefault="00C70E15" w:rsidP="00C70E15">
      <w:pPr>
        <w:pStyle w:val="aa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C70E15" w:rsidRDefault="00C70E15" w:rsidP="00215977">
      <w:pPr>
        <w:pStyle w:val="aa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Исполнительный директор Юденкова Инесса Юрьевна предложила выбрать для проведения аудиторской проверки бухгалтерской (финансовой) отчетности организацию с самой низкой стоимостью. Данному критерию соответствует компания </w:t>
      </w:r>
      <w:r>
        <w:rPr>
          <w:rFonts w:ascii="Times New Roman" w:hAnsi="Times New Roman"/>
          <w:sz w:val="24"/>
          <w:szCs w:val="24"/>
        </w:rPr>
        <w:t>ООО «Балтийская аудиторская компания»</w:t>
      </w:r>
      <w:r>
        <w:rPr>
          <w:rFonts w:ascii="Times New Roman" w:hAnsi="Times New Roman"/>
          <w:sz w:val="24"/>
          <w:szCs w:val="24"/>
        </w:rPr>
        <w:t>.</w:t>
      </w:r>
    </w:p>
    <w:p w:rsidR="00D9455A" w:rsidRDefault="00D9455A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C70E15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</w:t>
      </w:r>
      <w:r w:rsidR="00071FD6" w:rsidRPr="00071FD6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ответственность. «Балтийская Аудиторская</w:t>
      </w:r>
      <w:r>
        <w:rPr>
          <w:rFonts w:ascii="Times New Roman" w:hAnsi="Times New Roman"/>
          <w:sz w:val="24"/>
          <w:szCs w:val="24"/>
        </w:rPr>
        <w:t xml:space="preserve"> Компания»</w:t>
      </w:r>
      <w:r w:rsidR="00071FD6" w:rsidRPr="00071FD6">
        <w:rPr>
          <w:rFonts w:ascii="Times New Roman" w:hAnsi="Times New Roman"/>
          <w:sz w:val="24"/>
          <w:szCs w:val="24"/>
        </w:rPr>
        <w:t xml:space="preserve"> для проведения обязатель</w:t>
      </w:r>
      <w:r w:rsidR="00E708CE">
        <w:rPr>
          <w:rFonts w:ascii="Times New Roman" w:hAnsi="Times New Roman"/>
          <w:sz w:val="24"/>
          <w:szCs w:val="24"/>
        </w:rPr>
        <w:t>ной аудиторской проверки</w:t>
      </w:r>
      <w:r w:rsidR="00071FD6" w:rsidRPr="00071FD6">
        <w:rPr>
          <w:rFonts w:ascii="Times New Roman" w:hAnsi="Times New Roman"/>
          <w:sz w:val="24"/>
          <w:szCs w:val="24"/>
        </w:rPr>
        <w:t xml:space="preserve"> бухгалтерской</w:t>
      </w:r>
      <w:r w:rsidR="00E708CE">
        <w:rPr>
          <w:rFonts w:ascii="Times New Roman" w:hAnsi="Times New Roman"/>
          <w:sz w:val="24"/>
          <w:szCs w:val="24"/>
        </w:rPr>
        <w:t xml:space="preserve"> (финансовой)</w:t>
      </w:r>
      <w:r w:rsidR="00071FD6" w:rsidRPr="00071FD6">
        <w:rPr>
          <w:rFonts w:ascii="Times New Roman" w:hAnsi="Times New Roman"/>
          <w:sz w:val="24"/>
          <w:szCs w:val="24"/>
        </w:rPr>
        <w:t xml:space="preserve"> отчетности Союза за 202</w:t>
      </w:r>
      <w:r w:rsidR="00CD596C">
        <w:rPr>
          <w:rFonts w:ascii="Times New Roman" w:hAnsi="Times New Roman"/>
          <w:sz w:val="24"/>
          <w:szCs w:val="24"/>
        </w:rPr>
        <w:t>3</w:t>
      </w:r>
      <w:r w:rsidR="00071FD6" w:rsidRPr="00071FD6">
        <w:rPr>
          <w:rFonts w:ascii="Times New Roman" w:hAnsi="Times New Roman"/>
          <w:sz w:val="24"/>
          <w:szCs w:val="24"/>
        </w:rPr>
        <w:t xml:space="preserve"> год</w:t>
      </w:r>
      <w:r w:rsidR="002E45C3">
        <w:rPr>
          <w:rFonts w:ascii="Times New Roman" w:hAnsi="Times New Roman"/>
          <w:sz w:val="24"/>
          <w:szCs w:val="24"/>
        </w:rPr>
        <w:t>, в связи с тем, что компания предложила самую низкую стоимость своих услуг.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C7654" w:rsidRDefault="00AC7654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5A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3CA30C8C"/>
    <w:multiLevelType w:val="hybridMultilevel"/>
    <w:tmpl w:val="46D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803B8"/>
    <w:multiLevelType w:val="hybridMultilevel"/>
    <w:tmpl w:val="7BCCD1AC"/>
    <w:lvl w:ilvl="0" w:tplc="095C84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E21E3"/>
    <w:multiLevelType w:val="hybridMultilevel"/>
    <w:tmpl w:val="560EB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621819"/>
    <w:multiLevelType w:val="hybridMultilevel"/>
    <w:tmpl w:val="3976B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12"/>
  </w:num>
  <w:num w:numId="11">
    <w:abstractNumId w:val="15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117EC"/>
    <w:rsid w:val="00051915"/>
    <w:rsid w:val="000555BD"/>
    <w:rsid w:val="00071FD6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0550F"/>
    <w:rsid w:val="00211154"/>
    <w:rsid w:val="00215977"/>
    <w:rsid w:val="00230CAC"/>
    <w:rsid w:val="00233234"/>
    <w:rsid w:val="00256F21"/>
    <w:rsid w:val="00274AA4"/>
    <w:rsid w:val="0029445D"/>
    <w:rsid w:val="002A0698"/>
    <w:rsid w:val="002E45C3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72B29"/>
    <w:rsid w:val="004C7319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035E2"/>
    <w:rsid w:val="00922599"/>
    <w:rsid w:val="00922D41"/>
    <w:rsid w:val="00933FE5"/>
    <w:rsid w:val="00935AD6"/>
    <w:rsid w:val="0093754F"/>
    <w:rsid w:val="009716B1"/>
    <w:rsid w:val="009B48BB"/>
    <w:rsid w:val="009D03E1"/>
    <w:rsid w:val="009D479C"/>
    <w:rsid w:val="00A54475"/>
    <w:rsid w:val="00A54E19"/>
    <w:rsid w:val="00A6349D"/>
    <w:rsid w:val="00AB2C26"/>
    <w:rsid w:val="00AC3754"/>
    <w:rsid w:val="00AC7654"/>
    <w:rsid w:val="00AF4821"/>
    <w:rsid w:val="00B24588"/>
    <w:rsid w:val="00B36552"/>
    <w:rsid w:val="00B42A18"/>
    <w:rsid w:val="00B47BB1"/>
    <w:rsid w:val="00B8574A"/>
    <w:rsid w:val="00BE0A02"/>
    <w:rsid w:val="00BF542E"/>
    <w:rsid w:val="00C04AA4"/>
    <w:rsid w:val="00C574FB"/>
    <w:rsid w:val="00C6244F"/>
    <w:rsid w:val="00C70E15"/>
    <w:rsid w:val="00C93542"/>
    <w:rsid w:val="00CA6995"/>
    <w:rsid w:val="00CD596C"/>
    <w:rsid w:val="00CE6C5C"/>
    <w:rsid w:val="00D26314"/>
    <w:rsid w:val="00D365F6"/>
    <w:rsid w:val="00D46FF2"/>
    <w:rsid w:val="00D4792F"/>
    <w:rsid w:val="00D623BB"/>
    <w:rsid w:val="00D87C9A"/>
    <w:rsid w:val="00D9455A"/>
    <w:rsid w:val="00DA792C"/>
    <w:rsid w:val="00DB2335"/>
    <w:rsid w:val="00DB43AD"/>
    <w:rsid w:val="00DD49C5"/>
    <w:rsid w:val="00E14550"/>
    <w:rsid w:val="00E169E3"/>
    <w:rsid w:val="00E35DC9"/>
    <w:rsid w:val="00E439C0"/>
    <w:rsid w:val="00E459E7"/>
    <w:rsid w:val="00E708CE"/>
    <w:rsid w:val="00E812E3"/>
    <w:rsid w:val="00E856D3"/>
    <w:rsid w:val="00EB3B80"/>
    <w:rsid w:val="00F01172"/>
    <w:rsid w:val="00F1461C"/>
    <w:rsid w:val="00F50ECE"/>
    <w:rsid w:val="00FB380D"/>
    <w:rsid w:val="00F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3911-39BC-4C9D-8E6A-7AE2881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23</cp:revision>
  <cp:lastPrinted>2024-03-05T08:46:00Z</cp:lastPrinted>
  <dcterms:created xsi:type="dcterms:W3CDTF">2023-03-29T11:15:00Z</dcterms:created>
  <dcterms:modified xsi:type="dcterms:W3CDTF">2024-03-05T10:14:00Z</dcterms:modified>
</cp:coreProperties>
</file>