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D8" w:rsidRPr="00432AD8" w:rsidRDefault="00203179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ЛИЛУ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</w:t>
      </w:r>
      <w:r w:rsidR="0020317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ЛИЛУ</w:t>
      </w: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", ООО "</w:t>
      </w:r>
      <w:r w:rsidR="0020317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ЛИЛУ</w:t>
      </w:r>
      <w:r w:rsid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432AD8" w:rsidRPr="00336D2D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18</w:t>
      </w:r>
      <w:r w:rsidR="0020317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  <w:r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</w:t>
      </w:r>
      <w:r w:rsidR="002D72C2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/2024</w:t>
      </w:r>
      <w:r w:rsidR="00432AD8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2D72C2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20317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  <w:r w:rsidR="00432AD8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="00432AD8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D921B1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432AD8" w:rsidRPr="00432AD8" w:rsidRDefault="002D72C2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06385">
        <w:rPr>
          <w:rFonts w:ascii="Times New Roman" w:hAnsi="Times New Roman"/>
        </w:rPr>
        <w:t>77</w:t>
      </w:r>
      <w:r w:rsidR="00203179" w:rsidRPr="00203179">
        <w:rPr>
          <w:rFonts w:ascii="Times New Roman" w:hAnsi="Times New Roman"/>
        </w:rPr>
        <w:t>07383336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2D72C2" w:rsidRPr="00203179" w:rsidRDefault="00203179" w:rsidP="0020317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imes New Roman" w:hAnsi="Times New Roman"/>
        </w:rPr>
      </w:pPr>
      <w:r w:rsidRPr="00203179">
        <w:rPr>
          <w:rFonts w:ascii="Times New Roman" w:hAnsi="Times New Roman"/>
        </w:rPr>
        <w:t>1177746406750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Генеральный директор, </w:t>
      </w:r>
      <w:proofErr w:type="spellStart"/>
      <w:r w:rsidR="00203179" w:rsidRPr="0020317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Губеладзе</w:t>
      </w:r>
      <w:proofErr w:type="spellEnd"/>
      <w:r w:rsidR="00203179" w:rsidRPr="0020317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Эдгар Эдуардович</w:t>
      </w:r>
      <w:r w:rsidR="00203179">
        <w:rPr>
          <w:rFonts w:ascii="Arial" w:hAnsi="Arial" w:cs="Arial"/>
          <w:color w:val="333333"/>
          <w:sz w:val="21"/>
          <w:szCs w:val="21"/>
          <w:shd w:val="clear" w:color="auto" w:fill="E6E6E6"/>
        </w:rPr>
        <w:t> 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D921B1" w:rsidRDefault="00203179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35383B"/>
          <w:sz w:val="21"/>
          <w:szCs w:val="21"/>
        </w:rPr>
        <w:t xml:space="preserve">127273, город Москва, Берёзовая аллея, д. 19 к. 6, </w:t>
      </w:r>
      <w:proofErr w:type="spellStart"/>
      <w:r>
        <w:rPr>
          <w:rFonts w:ascii="Arial" w:hAnsi="Arial" w:cs="Arial"/>
          <w:color w:val="35383B"/>
          <w:sz w:val="21"/>
          <w:szCs w:val="21"/>
        </w:rPr>
        <w:t>помещ</w:t>
      </w:r>
      <w:proofErr w:type="spellEnd"/>
      <w:r>
        <w:rPr>
          <w:rFonts w:ascii="Arial" w:hAnsi="Arial" w:cs="Arial"/>
          <w:color w:val="35383B"/>
          <w:sz w:val="21"/>
          <w:szCs w:val="21"/>
        </w:rPr>
        <w:t>. 13</w:t>
      </w:r>
      <w:r>
        <w:rPr>
          <w:rStyle w:val="longcopy"/>
          <w:rFonts w:ascii="Arial" w:hAnsi="Arial" w:cs="Arial"/>
          <w:color w:val="35383B"/>
          <w:sz w:val="21"/>
          <w:szCs w:val="21"/>
        </w:rPr>
        <w:t>8 </w:t>
      </w:r>
      <w:r w:rsidR="002D72C2" w:rsidRP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432AD8" w:rsidRPr="00432AD8" w:rsidRDefault="00D921B1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2D72C2" w:rsidRDefault="00203179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35383B"/>
          <w:sz w:val="21"/>
          <w:szCs w:val="21"/>
        </w:rPr>
        <w:t xml:space="preserve">127273, город Москва, Берёзовая аллея, д. 19 к. 6, </w:t>
      </w:r>
      <w:proofErr w:type="spellStart"/>
      <w:r>
        <w:rPr>
          <w:rFonts w:ascii="Arial" w:hAnsi="Arial" w:cs="Arial"/>
          <w:color w:val="35383B"/>
          <w:sz w:val="21"/>
          <w:szCs w:val="21"/>
        </w:rPr>
        <w:t>помещ</w:t>
      </w:r>
      <w:proofErr w:type="spellEnd"/>
      <w:r>
        <w:rPr>
          <w:rFonts w:ascii="Arial" w:hAnsi="Arial" w:cs="Arial"/>
          <w:color w:val="35383B"/>
          <w:sz w:val="21"/>
          <w:szCs w:val="21"/>
        </w:rPr>
        <w:t>. 13</w:t>
      </w:r>
      <w:r>
        <w:rPr>
          <w:rStyle w:val="longcopy"/>
          <w:rFonts w:ascii="Arial" w:hAnsi="Arial" w:cs="Arial"/>
          <w:color w:val="35383B"/>
          <w:sz w:val="21"/>
          <w:szCs w:val="21"/>
        </w:rPr>
        <w:t>8 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:rsidR="00F05B5E" w:rsidRDefault="00432AD8" w:rsidP="00F05B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</w:t>
      </w:r>
      <w:r w:rsidR="00F05B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ами саморегулируемой организации</w:t>
      </w:r>
    </w:p>
    <w:p w:rsidR="003C1EC8" w:rsidRDefault="003C1EC8" w:rsidP="003C1EC8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(ноябрь 2025). Нарушения выявлены.</w:t>
      </w:r>
    </w:p>
    <w:p w:rsidR="003C1EC8" w:rsidRDefault="003C1EC8" w:rsidP="00F05B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05B5E" w:rsidRPr="00F05B5E" w:rsidRDefault="00F05B5E" w:rsidP="00F05B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05B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Дисциплинарные взыскания ПРИОСТАНОВКА ПРАВА ОСУЩЕСТВЛЯТЬ ДЕЯТЕЛЬНОСТЬ</w:t>
      </w:r>
    </w:p>
    <w:p w:rsidR="00F05B5E" w:rsidRPr="00432AD8" w:rsidRDefault="00F05B5E" w:rsidP="00F05B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D22B3F" w:rsidRPr="00432AD8" w:rsidRDefault="00D22B3F" w:rsidP="00D22B3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73020" w:rsidRDefault="00073020" w:rsidP="00073020">
      <w:pPr>
        <w:pStyle w:val="a5"/>
        <w:numPr>
          <w:ilvl w:val="0"/>
          <w:numId w:val="2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(495) 727 07 07, 8(800)700 77 07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Лицензия ЦБ РФ № 1083 от 24.06.2015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 СРО-40003883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="0020317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20317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.2024г., страховая сумма 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500 000 рублей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окончания действия 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20317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.2025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073020" w:rsidRDefault="00432AD8" w:rsidP="00073020">
      <w:pPr>
        <w:pStyle w:val="a5"/>
        <w:numPr>
          <w:ilvl w:val="0"/>
          <w:numId w:val="2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 xml:space="preserve">Взнос в Компенсационный Фонд ВВ </w:t>
      </w:r>
      <w:r w:rsidR="00771A6E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50 000 руб. (</w:t>
      </w:r>
      <w:r w:rsidR="00771A6E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2 </w:t>
      </w:r>
      <w:r w:rsid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F05B5E" w:rsidRDefault="00F05B5E" w:rsidP="00F05B5E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F05B5E" w:rsidRDefault="003C1EC8" w:rsidP="00F05B5E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25</w:t>
      </w:r>
      <w:r w:rsidR="00F05B5E"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F05B5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</w:t>
      </w:r>
      <w:r w:rsidR="00F05B5E"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</w:t>
      </w:r>
      <w:r w:rsidR="00F05B5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24</w:t>
      </w:r>
    </w:p>
    <w:p w:rsidR="00F05B5E" w:rsidRDefault="00F05B5E" w:rsidP="00F05B5E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CC4B1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:rsidR="00F05B5E" w:rsidRDefault="00F05B5E" w:rsidP="00F05B5E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отсутствует</w:t>
      </w: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:rsidR="00F05B5E" w:rsidRPr="00AA23E2" w:rsidRDefault="00F05B5E" w:rsidP="00F05B5E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:rsidR="00F05B5E" w:rsidRDefault="00F05B5E" w:rsidP="00F05B5E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432AD8" w:rsidRPr="00073020" w:rsidRDefault="00432AD8" w:rsidP="00432AD8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2D72C2"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22</w:t>
      </w:r>
      <w:r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771A6E"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9A65B6"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sectPr w:rsidR="00432AD8" w:rsidRPr="0007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2A5D09"/>
    <w:multiLevelType w:val="multilevel"/>
    <w:tmpl w:val="C0CE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B65371"/>
    <w:multiLevelType w:val="hybridMultilevel"/>
    <w:tmpl w:val="C5E45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7C"/>
    <w:rsid w:val="00073020"/>
    <w:rsid w:val="001B7F76"/>
    <w:rsid w:val="001C1E45"/>
    <w:rsid w:val="00203179"/>
    <w:rsid w:val="002302DE"/>
    <w:rsid w:val="00253C70"/>
    <w:rsid w:val="002D72C2"/>
    <w:rsid w:val="00336D2D"/>
    <w:rsid w:val="003C1EC8"/>
    <w:rsid w:val="00432AD8"/>
    <w:rsid w:val="0069287C"/>
    <w:rsid w:val="006B6D9C"/>
    <w:rsid w:val="00771A6E"/>
    <w:rsid w:val="009A65B6"/>
    <w:rsid w:val="00A662C5"/>
    <w:rsid w:val="00B7594E"/>
    <w:rsid w:val="00CC4B1F"/>
    <w:rsid w:val="00D22B3F"/>
    <w:rsid w:val="00D56E50"/>
    <w:rsid w:val="00D921B1"/>
    <w:rsid w:val="00F0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073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6</cp:revision>
  <dcterms:created xsi:type="dcterms:W3CDTF">2025-01-28T10:35:00Z</dcterms:created>
  <dcterms:modified xsi:type="dcterms:W3CDTF">2026-06-23T07:50:00Z</dcterms:modified>
</cp:coreProperties>
</file>