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FD0" w:rsidRDefault="00060FD0" w:rsidP="00060FD0">
      <w:pPr>
        <w:pBdr>
          <w:bottom w:val="single" w:sz="6" w:space="11" w:color="DFDFDF"/>
        </w:pBdr>
        <w:spacing w:after="0" w:line="240" w:lineRule="auto"/>
        <w:ind w:left="-426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60FD0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ООО "БАЗАЛЬТ ИНЖИНИРИНГ"</w:t>
      </w:r>
    </w:p>
    <w:p w:rsidR="00DC34D6" w:rsidRPr="00060FD0" w:rsidRDefault="00DC34D6" w:rsidP="00060FD0">
      <w:pPr>
        <w:numPr>
          <w:ilvl w:val="0"/>
          <w:numId w:val="11"/>
        </w:numPr>
        <w:pBdr>
          <w:bottom w:val="single" w:sz="6" w:space="11" w:color="DFDFDF"/>
        </w:pBdr>
        <w:tabs>
          <w:tab w:val="clear" w:pos="720"/>
        </w:tabs>
        <w:spacing w:after="0" w:line="240" w:lineRule="auto"/>
        <w:ind w:left="-284" w:firstLine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60FD0"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:rsidR="00060FD0" w:rsidRDefault="00060FD0" w:rsidP="00060FD0">
      <w:pPr>
        <w:numPr>
          <w:ilvl w:val="0"/>
          <w:numId w:val="11"/>
        </w:numPr>
        <w:pBdr>
          <w:bottom w:val="single" w:sz="6" w:space="11" w:color="DFDFDF"/>
        </w:pBdr>
        <w:tabs>
          <w:tab w:val="clear" w:pos="720"/>
          <w:tab w:val="num" w:pos="360"/>
        </w:tabs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60FD0">
        <w:rPr>
          <w:rFonts w:ascii="Tahoma" w:hAnsi="Tahoma" w:cs="Tahoma"/>
          <w:color w:val="000000"/>
          <w:sz w:val="18"/>
          <w:szCs w:val="18"/>
        </w:rPr>
        <w:t>ОБЩЕСТВО С ОГРАНИЧЕННОЙ ОТВЕТСТВЕННОСТЬЮ "БАЗАЛЬТ ИНЖИНИРИНГ"</w:t>
      </w:r>
      <w:r>
        <w:rPr>
          <w:rFonts w:ascii="Tahoma" w:hAnsi="Tahoma" w:cs="Tahoma"/>
          <w:color w:val="000000"/>
          <w:sz w:val="18"/>
          <w:szCs w:val="18"/>
        </w:rPr>
        <w:t xml:space="preserve">, </w:t>
      </w:r>
      <w:r w:rsidRPr="00060FD0">
        <w:rPr>
          <w:rFonts w:ascii="Tahoma" w:hAnsi="Tahoma" w:cs="Tahoma"/>
          <w:color w:val="000000"/>
          <w:sz w:val="18"/>
          <w:szCs w:val="18"/>
        </w:rPr>
        <w:t>ООО "БАЗАЛЬТ ИНЖИНИРИНГ"</w:t>
      </w:r>
    </w:p>
    <w:p w:rsidR="00986142" w:rsidRPr="00986142" w:rsidRDefault="00986142" w:rsidP="00986142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:rsidR="00DC34D6" w:rsidRDefault="00DC34D6" w:rsidP="00060FD0">
      <w:pPr>
        <w:numPr>
          <w:ilvl w:val="0"/>
          <w:numId w:val="11"/>
        </w:numPr>
        <w:pBdr>
          <w:bottom w:val="single" w:sz="6" w:space="11" w:color="DFDFDF"/>
        </w:pBdr>
        <w:tabs>
          <w:tab w:val="clear" w:pos="720"/>
          <w:tab w:val="num" w:pos="360"/>
        </w:tabs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:rsidR="00DC34D6" w:rsidRPr="0029089E" w:rsidRDefault="00986142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color w:val="000000"/>
          <w:sz w:val="18"/>
          <w:szCs w:val="18"/>
        </w:rPr>
      </w:pPr>
      <w:r w:rsidRPr="00986142">
        <w:rPr>
          <w:rFonts w:ascii="Tahoma" w:hAnsi="Tahoma" w:cs="Tahoma"/>
          <w:b/>
          <w:color w:val="000000"/>
          <w:sz w:val="18"/>
          <w:szCs w:val="18"/>
        </w:rPr>
        <w:t>226-05/2026</w:t>
      </w:r>
      <w:r w:rsidR="00DC34D6" w:rsidRPr="0029089E">
        <w:rPr>
          <w:rFonts w:ascii="Tahoma" w:hAnsi="Tahoma" w:cs="Tahoma"/>
          <w:b/>
          <w:color w:val="000000"/>
          <w:sz w:val="18"/>
          <w:szCs w:val="18"/>
        </w:rPr>
        <w:t xml:space="preserve">-СРО-П-080 от </w:t>
      </w:r>
      <w:r>
        <w:rPr>
          <w:rFonts w:ascii="Tahoma" w:hAnsi="Tahoma" w:cs="Tahoma"/>
          <w:b/>
          <w:color w:val="000000"/>
          <w:sz w:val="18"/>
          <w:szCs w:val="18"/>
        </w:rPr>
        <w:t>08.05.2026</w:t>
      </w:r>
    </w:p>
    <w:p w:rsidR="00986142" w:rsidRDefault="00DC34D6" w:rsidP="00986142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  <w:r w:rsidR="00986142">
        <w:rPr>
          <w:rFonts w:ascii="Tahoma" w:hAnsi="Tahoma" w:cs="Tahoma"/>
          <w:color w:val="000000"/>
          <w:sz w:val="18"/>
          <w:szCs w:val="18"/>
        </w:rPr>
        <w:t xml:space="preserve"> </w:t>
      </w:r>
    </w:p>
    <w:p w:rsidR="00986142" w:rsidRPr="00986142" w:rsidRDefault="00986142" w:rsidP="00986142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986142">
        <w:rPr>
          <w:rFonts w:ascii="Tahoma" w:hAnsi="Tahoma" w:cs="Tahoma"/>
          <w:color w:val="000000"/>
          <w:sz w:val="18"/>
          <w:szCs w:val="18"/>
        </w:rPr>
        <w:t>7720963664</w:t>
      </w:r>
    </w:p>
    <w:p w:rsidR="00DC34D6" w:rsidRDefault="00DC34D6" w:rsidP="00986142">
      <w:pPr>
        <w:numPr>
          <w:ilvl w:val="0"/>
          <w:numId w:val="11"/>
        </w:numPr>
        <w:pBdr>
          <w:bottom w:val="single" w:sz="6" w:space="11" w:color="DFDFDF"/>
        </w:pBdr>
        <w:tabs>
          <w:tab w:val="clear" w:pos="720"/>
          <w:tab w:val="num" w:pos="360"/>
        </w:tabs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:rsidR="00DC34D6" w:rsidRDefault="00986142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986142">
        <w:rPr>
          <w:rFonts w:ascii="Tahoma" w:hAnsi="Tahoma" w:cs="Tahoma"/>
          <w:color w:val="000000"/>
          <w:sz w:val="18"/>
          <w:szCs w:val="18"/>
        </w:rPr>
        <w:t>1267700083947</w:t>
      </w:r>
    </w:p>
    <w:p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:rsidR="00DC34D6" w:rsidRDefault="00986142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proofErr w:type="spellStart"/>
      <w:r w:rsidRPr="00986142">
        <w:rPr>
          <w:rFonts w:ascii="Tahoma" w:hAnsi="Tahoma" w:cs="Tahoma"/>
          <w:color w:val="000000"/>
          <w:sz w:val="18"/>
          <w:szCs w:val="18"/>
        </w:rPr>
        <w:t>Карташев</w:t>
      </w:r>
      <w:proofErr w:type="spellEnd"/>
      <w:r w:rsidRPr="00986142">
        <w:rPr>
          <w:rFonts w:ascii="Tahoma" w:hAnsi="Tahoma" w:cs="Tahoma"/>
          <w:color w:val="000000"/>
          <w:sz w:val="18"/>
          <w:szCs w:val="18"/>
        </w:rPr>
        <w:t xml:space="preserve"> Александр Николаевич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 w:rsidR="00DC34D6">
        <w:rPr>
          <w:rFonts w:ascii="Tahoma" w:hAnsi="Tahoma" w:cs="Tahoma"/>
          <w:color w:val="000000"/>
          <w:sz w:val="18"/>
          <w:szCs w:val="18"/>
        </w:rPr>
        <w:t>генеральный директор</w:t>
      </w:r>
    </w:p>
    <w:p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:rsidR="00DC34D6" w:rsidRDefault="00986142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986142">
        <w:rPr>
          <w:rFonts w:ascii="Tahoma" w:hAnsi="Tahoma" w:cs="Tahoma"/>
          <w:color w:val="000000"/>
          <w:sz w:val="18"/>
          <w:szCs w:val="18"/>
        </w:rPr>
        <w:t xml:space="preserve">111123, г. Москва, </w:t>
      </w:r>
      <w:proofErr w:type="spellStart"/>
      <w:r w:rsidRPr="00986142">
        <w:rPr>
          <w:rFonts w:ascii="Tahoma" w:hAnsi="Tahoma" w:cs="Tahoma"/>
          <w:color w:val="000000"/>
          <w:sz w:val="18"/>
          <w:szCs w:val="18"/>
        </w:rPr>
        <w:t>вн</w:t>
      </w:r>
      <w:proofErr w:type="spellEnd"/>
      <w:r w:rsidRPr="00986142">
        <w:rPr>
          <w:rFonts w:ascii="Tahoma" w:hAnsi="Tahoma" w:cs="Tahoma"/>
          <w:color w:val="000000"/>
          <w:sz w:val="18"/>
          <w:szCs w:val="18"/>
        </w:rPr>
        <w:t xml:space="preserve">. тер. г. муниципальный округ Соколиная Гора, Электродный проезд, д. 8А, </w:t>
      </w:r>
      <w:proofErr w:type="spellStart"/>
      <w:r w:rsidRPr="00986142">
        <w:rPr>
          <w:rFonts w:ascii="Tahoma" w:hAnsi="Tahoma" w:cs="Tahoma"/>
          <w:color w:val="000000"/>
          <w:sz w:val="18"/>
          <w:szCs w:val="18"/>
        </w:rPr>
        <w:t>помещ</w:t>
      </w:r>
      <w:proofErr w:type="spellEnd"/>
      <w:r w:rsidRPr="00986142">
        <w:rPr>
          <w:rFonts w:ascii="Tahoma" w:hAnsi="Tahoma" w:cs="Tahoma"/>
          <w:color w:val="000000"/>
          <w:sz w:val="18"/>
          <w:szCs w:val="18"/>
        </w:rPr>
        <w:t>. 9</w:t>
      </w:r>
    </w:p>
    <w:p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офиса</w:t>
      </w:r>
    </w:p>
    <w:p w:rsidR="00DC34D6" w:rsidRDefault="00986142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986142">
        <w:rPr>
          <w:rFonts w:ascii="Tahoma" w:hAnsi="Tahoma" w:cs="Tahoma"/>
          <w:color w:val="000000"/>
          <w:sz w:val="18"/>
          <w:szCs w:val="18"/>
        </w:rPr>
        <w:t xml:space="preserve">111123, г. Москва, </w:t>
      </w:r>
      <w:proofErr w:type="spellStart"/>
      <w:r w:rsidRPr="00986142">
        <w:rPr>
          <w:rFonts w:ascii="Tahoma" w:hAnsi="Tahoma" w:cs="Tahoma"/>
          <w:color w:val="000000"/>
          <w:sz w:val="18"/>
          <w:szCs w:val="18"/>
        </w:rPr>
        <w:t>вн</w:t>
      </w:r>
      <w:proofErr w:type="spellEnd"/>
      <w:r w:rsidRPr="00986142">
        <w:rPr>
          <w:rFonts w:ascii="Tahoma" w:hAnsi="Tahoma" w:cs="Tahoma"/>
          <w:color w:val="000000"/>
          <w:sz w:val="18"/>
          <w:szCs w:val="18"/>
        </w:rPr>
        <w:t xml:space="preserve">. тер. г. муниципальный округ Соколиная Гора, Электродный проезд, д. 8А, </w:t>
      </w:r>
      <w:proofErr w:type="spellStart"/>
      <w:r w:rsidRPr="00986142">
        <w:rPr>
          <w:rFonts w:ascii="Tahoma" w:hAnsi="Tahoma" w:cs="Tahoma"/>
          <w:color w:val="000000"/>
          <w:sz w:val="18"/>
          <w:szCs w:val="18"/>
        </w:rPr>
        <w:t>помещ</w:t>
      </w:r>
      <w:proofErr w:type="spellEnd"/>
      <w:r w:rsidRPr="00986142">
        <w:rPr>
          <w:rFonts w:ascii="Tahoma" w:hAnsi="Tahoma" w:cs="Tahoma"/>
          <w:color w:val="000000"/>
          <w:sz w:val="18"/>
          <w:szCs w:val="18"/>
        </w:rPr>
        <w:t>. 9</w:t>
      </w:r>
      <w:r w:rsidR="00B9015C" w:rsidRPr="00B9015C">
        <w:t xml:space="preserve"> </w:t>
      </w:r>
      <w:hyperlink r:id="rId5" w:history="1"/>
    </w:p>
    <w:p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:rsidR="00DC34D6" w:rsidRDefault="00986142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F7218B">
        <w:t>+7 916-277-01-77</w:t>
      </w:r>
    </w:p>
    <w:p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:rsidR="00DC34D6" w:rsidRDefault="00DC34D6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rFonts w:ascii="Tahoma" w:hAnsi="Tahoma" w:cs="Tahoma"/>
          <w:color w:val="000000"/>
          <w:sz w:val="18"/>
          <w:szCs w:val="18"/>
        </w:rPr>
        <w:t>Cведения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:rsidR="00691430" w:rsidRPr="00691430" w:rsidRDefault="00691430" w:rsidP="00691430">
      <w:pPr>
        <w:pStyle w:val="a5"/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691430">
        <w:rPr>
          <w:rFonts w:ascii="Tahoma" w:hAnsi="Tahoma" w:cs="Tahoma"/>
          <w:color w:val="000000"/>
          <w:sz w:val="18"/>
          <w:szCs w:val="18"/>
        </w:rPr>
        <w:t>Вступили (май 2026)</w:t>
      </w:r>
    </w:p>
    <w:p w:rsidR="00691430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:rsidR="00C825FD" w:rsidRDefault="00C825FD" w:rsidP="008645BB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</w:p>
    <w:p w:rsidR="00691430" w:rsidRDefault="00DC34D6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DC34D6" w:rsidRDefault="00DC34D6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</w:t>
      </w:r>
      <w:r>
        <w:rPr>
          <w:rFonts w:ascii="Tahoma" w:hAnsi="Tahoma" w:cs="Tahoma"/>
          <w:color w:val="000000"/>
          <w:sz w:val="18"/>
          <w:szCs w:val="18"/>
        </w:rPr>
        <w:lastRenderedPageBreak/>
        <w:t>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:rsidR="00691430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ООО "Абсолют Страхование", ИНН 7728178835,</w:t>
      </w:r>
      <w:r>
        <w:rPr>
          <w:rFonts w:ascii="Tahoma" w:hAnsi="Tahoma" w:cs="Tahoma"/>
          <w:color w:val="000000"/>
          <w:sz w:val="18"/>
          <w:szCs w:val="18"/>
        </w:rPr>
        <w:br/>
        <w:t>115280, г. Москва, ул. Ленинская Слобода, д. 26 тел.: 8 (981) 136 6714</w:t>
      </w:r>
    </w:p>
    <w:p w:rsidR="00691430" w:rsidRDefault="00691430" w:rsidP="00691430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Лицензия ЦБ РФ СИ №2496 от 19.07.2017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Договор №003-068-12537</w:t>
      </w: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8/26 от 08</w:t>
      </w:r>
      <w:bookmarkStart w:id="0" w:name="_GoBack"/>
      <w:bookmarkEnd w:id="0"/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.05.2026 г., страховая сумма 1 000 000 рублей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Срок окончания действия 10.05.2027</w:t>
      </w:r>
    </w:p>
    <w:p w:rsidR="00691430" w:rsidRDefault="00DC34D6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D2AB5">
        <w:rPr>
          <w:rFonts w:ascii="Tahoma" w:hAnsi="Tahoma" w:cs="Tahoma"/>
          <w:color w:val="000000"/>
          <w:sz w:val="18"/>
          <w:szCs w:val="18"/>
        </w:rPr>
        <w:br/>
      </w:r>
      <w:r w:rsidR="00691430">
        <w:rPr>
          <w:rFonts w:ascii="Tahoma" w:hAnsi="Tahoma" w:cs="Tahoma"/>
          <w:color w:val="000000"/>
          <w:sz w:val="18"/>
          <w:szCs w:val="18"/>
        </w:rPr>
        <w:t>Взнос в Компенсационный Фонд ВВ 50 000 руб. (1 уровень)</w:t>
      </w:r>
    </w:p>
    <w:p w:rsidR="00691430" w:rsidRDefault="00691430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Взнос в Компенсационный Фонд ОДО не вносился</w:t>
      </w:r>
    </w:p>
    <w:p w:rsidR="00691430" w:rsidRDefault="00691430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:rsidR="00691430" w:rsidRDefault="00691430" w:rsidP="00691430">
      <w:pP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:rsidR="00691430" w:rsidRDefault="00691430" w:rsidP="00691430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08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.05.2026</w:t>
      </w:r>
    </w:p>
    <w:p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- отсутствует</w:t>
      </w:r>
    </w:p>
    <w:p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:rsidR="00691430" w:rsidRDefault="00691430" w:rsidP="00691430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:rsidR="007F350E" w:rsidRPr="00BC44D7" w:rsidRDefault="007F350E" w:rsidP="00691430">
      <w:pPr>
        <w:pBdr>
          <w:bottom w:val="single" w:sz="6" w:space="11" w:color="DFDFDF"/>
        </w:pBdr>
        <w:ind w:left="360"/>
        <w:textAlignment w:val="baseline"/>
      </w:pPr>
    </w:p>
    <w:sectPr w:rsidR="007F350E" w:rsidRPr="00B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AD5E6E"/>
    <w:multiLevelType w:val="multilevel"/>
    <w:tmpl w:val="BCD0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132AED"/>
    <w:multiLevelType w:val="multilevel"/>
    <w:tmpl w:val="06E4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E96666"/>
    <w:multiLevelType w:val="multilevel"/>
    <w:tmpl w:val="3B48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3F006E"/>
    <w:multiLevelType w:val="multilevel"/>
    <w:tmpl w:val="51B6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A006C8"/>
    <w:multiLevelType w:val="multilevel"/>
    <w:tmpl w:val="8D0C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F852170"/>
    <w:multiLevelType w:val="multilevel"/>
    <w:tmpl w:val="F930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12"/>
  </w:num>
  <w:num w:numId="4">
    <w:abstractNumId w:val="9"/>
  </w:num>
  <w:num w:numId="5">
    <w:abstractNumId w:val="0"/>
  </w:num>
  <w:num w:numId="6">
    <w:abstractNumId w:val="2"/>
  </w:num>
  <w:num w:numId="7">
    <w:abstractNumId w:val="1"/>
  </w:num>
  <w:num w:numId="8">
    <w:abstractNumId w:val="5"/>
  </w:num>
  <w:num w:numId="9">
    <w:abstractNumId w:val="8"/>
  </w:num>
  <w:num w:numId="10">
    <w:abstractNumId w:val="10"/>
  </w:num>
  <w:num w:numId="11">
    <w:abstractNumId w:val="11"/>
  </w:num>
  <w:num w:numId="1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FBC"/>
    <w:rsid w:val="00040EF4"/>
    <w:rsid w:val="0005210F"/>
    <w:rsid w:val="00060FD0"/>
    <w:rsid w:val="00110A9A"/>
    <w:rsid w:val="0029089E"/>
    <w:rsid w:val="00297DA8"/>
    <w:rsid w:val="002C1B12"/>
    <w:rsid w:val="00390616"/>
    <w:rsid w:val="003A1BC8"/>
    <w:rsid w:val="005D2AB5"/>
    <w:rsid w:val="00691430"/>
    <w:rsid w:val="007967CC"/>
    <w:rsid w:val="007B7347"/>
    <w:rsid w:val="007F350E"/>
    <w:rsid w:val="008645BB"/>
    <w:rsid w:val="008F2EC7"/>
    <w:rsid w:val="009018C6"/>
    <w:rsid w:val="00911CE4"/>
    <w:rsid w:val="00977FBC"/>
    <w:rsid w:val="00986142"/>
    <w:rsid w:val="00A65BE6"/>
    <w:rsid w:val="00AC41C3"/>
    <w:rsid w:val="00B22873"/>
    <w:rsid w:val="00B34B6E"/>
    <w:rsid w:val="00B43F72"/>
    <w:rsid w:val="00B461B6"/>
    <w:rsid w:val="00B9015C"/>
    <w:rsid w:val="00BC44D7"/>
    <w:rsid w:val="00C60895"/>
    <w:rsid w:val="00C825FD"/>
    <w:rsid w:val="00C93756"/>
    <w:rsid w:val="00D009DB"/>
    <w:rsid w:val="00DC34D6"/>
    <w:rsid w:val="00E10A3C"/>
    <w:rsid w:val="00ED4150"/>
    <w:rsid w:val="00F73103"/>
    <w:rsid w:val="00F92DD5"/>
    <w:rsid w:val="00FD195F"/>
    <w:rsid w:val="00FD6934"/>
    <w:rsid w:val="00FE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2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021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000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4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45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4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65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99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1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694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0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487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6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3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1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71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215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1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88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114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60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99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43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98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1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64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65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10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4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2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3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004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54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4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49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4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54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678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3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2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71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3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1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8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35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56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70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37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2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70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7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03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30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2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839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62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70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584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92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979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2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775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01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57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8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75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6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6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234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6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5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2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0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04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1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30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38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57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2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80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14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663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20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59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yorkdevelopme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Смирнова Наталия</cp:lastModifiedBy>
  <cp:revision>6</cp:revision>
  <cp:lastPrinted>2021-09-21T12:20:00Z</cp:lastPrinted>
  <dcterms:created xsi:type="dcterms:W3CDTF">2026-05-13T08:01:00Z</dcterms:created>
  <dcterms:modified xsi:type="dcterms:W3CDTF">2026-05-13T08:13:00Z</dcterms:modified>
</cp:coreProperties>
</file>