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1B27" w14:textId="18809B52" w:rsidR="002837EF" w:rsidRDefault="009E12BD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9E12BD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ОЧЕРТАНИЕ</w:t>
      </w: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1881C7F0" w:rsidR="00C76F6E" w:rsidRDefault="009E12BD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E12BD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"ОЧЕРТАНИЕ"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9E12BD">
        <w:rPr>
          <w:rFonts w:ascii="Tahoma" w:hAnsi="Tahoma" w:cs="Tahoma"/>
          <w:color w:val="000000"/>
          <w:sz w:val="18"/>
          <w:szCs w:val="18"/>
        </w:rPr>
        <w:t>ООО "ОЧЕРТАНИЕ"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4C990218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9E12BD">
        <w:rPr>
          <w:rFonts w:ascii="Tahoma" w:hAnsi="Tahoma" w:cs="Tahoma"/>
          <w:b/>
          <w:color w:val="000000"/>
          <w:sz w:val="18"/>
          <w:szCs w:val="18"/>
        </w:rPr>
        <w:t>4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proofErr w:type="gramEnd"/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334639">
        <w:rPr>
          <w:rFonts w:ascii="Tahoma" w:hAnsi="Tahoma" w:cs="Tahoma"/>
          <w:b/>
          <w:color w:val="000000"/>
          <w:sz w:val="18"/>
          <w:szCs w:val="18"/>
        </w:rPr>
        <w:t>2</w:t>
      </w:r>
      <w:r w:rsidR="009E12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0EAAC24B" w:rsidR="00C76F6E" w:rsidRDefault="009E12BD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9E12BD">
        <w:t>7730350787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5BF7F3A4" w:rsidR="00DC34D6" w:rsidRDefault="009E12BD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9E12BD">
        <w:rPr>
          <w:rFonts w:ascii="Tahoma" w:hAnsi="Tahoma" w:cs="Tahoma"/>
          <w:color w:val="000000"/>
          <w:sz w:val="18"/>
          <w:szCs w:val="18"/>
        </w:rPr>
        <w:t>1267700268450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8B6BCE5" w14:textId="77026C3E" w:rsidR="009E12BD" w:rsidRDefault="009E12BD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Генеральный директор </w:t>
      </w:r>
      <w:proofErr w:type="spellStart"/>
      <w:r w:rsidRPr="009E12BD">
        <w:rPr>
          <w:rFonts w:ascii="Tahoma" w:hAnsi="Tahoma" w:cs="Tahoma"/>
          <w:color w:val="000000"/>
          <w:sz w:val="18"/>
          <w:szCs w:val="18"/>
        </w:rPr>
        <w:t>Батакова</w:t>
      </w:r>
      <w:proofErr w:type="spellEnd"/>
      <w:r w:rsidRPr="009E12BD">
        <w:rPr>
          <w:rFonts w:ascii="Tahoma" w:hAnsi="Tahoma" w:cs="Tahoma"/>
          <w:color w:val="000000"/>
          <w:sz w:val="18"/>
          <w:szCs w:val="18"/>
        </w:rPr>
        <w:t xml:space="preserve"> Евгения Дмитриевна</w:t>
      </w:r>
    </w:p>
    <w:p w14:paraId="12CBD4C3" w14:textId="77777777" w:rsidR="00B140DC" w:rsidRDefault="00B140DC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654D595A" w:rsidR="00491987" w:rsidRDefault="00B140DC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 xml:space="preserve">121165, г. Москва, </w:t>
      </w:r>
      <w:proofErr w:type="spellStart"/>
      <w:r w:rsidRPr="00B140DC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B140DC">
        <w:rPr>
          <w:rFonts w:ascii="Tahoma" w:hAnsi="Tahoma" w:cs="Tahoma"/>
          <w:color w:val="000000"/>
          <w:sz w:val="18"/>
          <w:szCs w:val="18"/>
        </w:rPr>
        <w:t xml:space="preserve">. тер. г. муниципальный округ Дорогомилово, </w:t>
      </w:r>
      <w:proofErr w:type="spellStart"/>
      <w:r w:rsidRPr="00B140DC">
        <w:rPr>
          <w:rFonts w:ascii="Tahoma" w:hAnsi="Tahoma" w:cs="Tahoma"/>
          <w:color w:val="000000"/>
          <w:sz w:val="18"/>
          <w:szCs w:val="18"/>
        </w:rPr>
        <w:t>пр-кт</w:t>
      </w:r>
      <w:proofErr w:type="spellEnd"/>
      <w:r w:rsidRPr="00B140DC">
        <w:rPr>
          <w:rFonts w:ascii="Tahoma" w:hAnsi="Tahoma" w:cs="Tahoma"/>
          <w:color w:val="000000"/>
          <w:sz w:val="18"/>
          <w:szCs w:val="18"/>
        </w:rPr>
        <w:t xml:space="preserve"> Кутузовский, д. 33, </w:t>
      </w:r>
      <w:proofErr w:type="spellStart"/>
      <w:r w:rsidRPr="00B140DC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B140DC">
        <w:rPr>
          <w:rFonts w:ascii="Tahoma" w:hAnsi="Tahoma" w:cs="Tahoma"/>
          <w:color w:val="000000"/>
          <w:sz w:val="18"/>
          <w:szCs w:val="18"/>
        </w:rPr>
        <w:t>. 11Н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39980926" w:rsidR="00334639" w:rsidRDefault="00B140DC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 xml:space="preserve">121165, г. Москва, </w:t>
      </w:r>
      <w:proofErr w:type="spellStart"/>
      <w:r w:rsidRPr="00B140DC">
        <w:rPr>
          <w:rFonts w:ascii="Tahoma" w:hAnsi="Tahoma" w:cs="Tahoma"/>
          <w:color w:val="000000"/>
          <w:sz w:val="18"/>
          <w:szCs w:val="18"/>
        </w:rPr>
        <w:t>вн</w:t>
      </w:r>
      <w:proofErr w:type="spellEnd"/>
      <w:r w:rsidRPr="00B140DC">
        <w:rPr>
          <w:rFonts w:ascii="Tahoma" w:hAnsi="Tahoma" w:cs="Tahoma"/>
          <w:color w:val="000000"/>
          <w:sz w:val="18"/>
          <w:szCs w:val="18"/>
        </w:rPr>
        <w:t xml:space="preserve">. тер. г. муниципальный округ Дорогомилово, </w:t>
      </w:r>
      <w:proofErr w:type="spellStart"/>
      <w:r w:rsidRPr="00B140DC">
        <w:rPr>
          <w:rFonts w:ascii="Tahoma" w:hAnsi="Tahoma" w:cs="Tahoma"/>
          <w:color w:val="000000"/>
          <w:sz w:val="18"/>
          <w:szCs w:val="18"/>
        </w:rPr>
        <w:t>пр-кт</w:t>
      </w:r>
      <w:proofErr w:type="spellEnd"/>
      <w:r w:rsidRPr="00B140DC">
        <w:rPr>
          <w:rFonts w:ascii="Tahoma" w:hAnsi="Tahoma" w:cs="Tahoma"/>
          <w:color w:val="000000"/>
          <w:sz w:val="18"/>
          <w:szCs w:val="18"/>
        </w:rPr>
        <w:t xml:space="preserve"> Кутузовский, д. 33, </w:t>
      </w:r>
      <w:proofErr w:type="spellStart"/>
      <w:r w:rsidRPr="00B140DC">
        <w:rPr>
          <w:rFonts w:ascii="Tahoma" w:hAnsi="Tahoma" w:cs="Tahoma"/>
          <w:color w:val="000000"/>
          <w:sz w:val="18"/>
          <w:szCs w:val="18"/>
        </w:rPr>
        <w:t>помещ</w:t>
      </w:r>
      <w:proofErr w:type="spellEnd"/>
      <w:r w:rsidRPr="00B140DC">
        <w:rPr>
          <w:rFonts w:ascii="Tahoma" w:hAnsi="Tahoma" w:cs="Tahoma"/>
          <w:color w:val="000000"/>
          <w:sz w:val="18"/>
          <w:szCs w:val="18"/>
        </w:rPr>
        <w:t>. 11Н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A78A42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9C2DBD">
        <w:rPr>
          <w:rFonts w:ascii="Tahoma" w:hAnsi="Tahoma" w:cs="Tahoma"/>
          <w:color w:val="000000"/>
          <w:sz w:val="18"/>
          <w:szCs w:val="18"/>
        </w:rPr>
        <w:t>август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208BEDD6" w:rsidR="00755D4E" w:rsidRPr="0080164E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80164E">
        <w:rPr>
          <w:rFonts w:ascii="Tahoma" w:hAnsi="Tahoma" w:cs="Tahoma"/>
          <w:sz w:val="18"/>
          <w:szCs w:val="18"/>
        </w:rPr>
        <w:lastRenderedPageBreak/>
        <w:t xml:space="preserve">Договор </w:t>
      </w:r>
      <w:proofErr w:type="gramStart"/>
      <w:r w:rsidR="007753B8" w:rsidRPr="0080164E">
        <w:rPr>
          <w:rFonts w:ascii="Tahoma" w:hAnsi="Tahoma" w:cs="Tahoma"/>
          <w:sz w:val="18"/>
          <w:szCs w:val="18"/>
        </w:rPr>
        <w:t xml:space="preserve">№ </w:t>
      </w:r>
      <w:r w:rsidR="00475098" w:rsidRPr="0080164E">
        <w:rPr>
          <w:rFonts w:ascii="Tahoma" w:hAnsi="Tahoma" w:cs="Tahoma"/>
          <w:sz w:val="18"/>
          <w:szCs w:val="18"/>
        </w:rPr>
        <w:t>003-068-1296</w:t>
      </w:r>
      <w:r w:rsidR="0080164E" w:rsidRPr="0080164E">
        <w:rPr>
          <w:rFonts w:ascii="Tahoma" w:hAnsi="Tahoma" w:cs="Tahoma"/>
          <w:sz w:val="18"/>
          <w:szCs w:val="18"/>
        </w:rPr>
        <w:t>2</w:t>
      </w:r>
      <w:r w:rsidR="00475098" w:rsidRPr="0080164E">
        <w:rPr>
          <w:rFonts w:ascii="Tahoma" w:hAnsi="Tahoma" w:cs="Tahoma"/>
          <w:sz w:val="18"/>
          <w:szCs w:val="18"/>
        </w:rPr>
        <w:t>9</w:t>
      </w:r>
      <w:proofErr w:type="gramEnd"/>
      <w:r w:rsidR="00475098" w:rsidRPr="0080164E">
        <w:rPr>
          <w:rFonts w:ascii="Tahoma" w:hAnsi="Tahoma" w:cs="Tahoma"/>
          <w:sz w:val="18"/>
          <w:szCs w:val="18"/>
        </w:rPr>
        <w:t>/26 от 2</w:t>
      </w:r>
      <w:r w:rsidR="0080164E" w:rsidRPr="0080164E">
        <w:rPr>
          <w:rFonts w:ascii="Tahoma" w:hAnsi="Tahoma" w:cs="Tahoma"/>
          <w:sz w:val="18"/>
          <w:szCs w:val="18"/>
        </w:rPr>
        <w:t>7</w:t>
      </w:r>
      <w:r w:rsidRPr="0080164E">
        <w:rPr>
          <w:rFonts w:ascii="Tahoma" w:hAnsi="Tahoma" w:cs="Tahoma"/>
          <w:sz w:val="18"/>
          <w:szCs w:val="18"/>
        </w:rPr>
        <w:t>.0</w:t>
      </w:r>
      <w:r w:rsidR="007753B8" w:rsidRPr="0080164E">
        <w:rPr>
          <w:rFonts w:ascii="Tahoma" w:hAnsi="Tahoma" w:cs="Tahoma"/>
          <w:sz w:val="18"/>
          <w:szCs w:val="18"/>
        </w:rPr>
        <w:t>8</w:t>
      </w:r>
      <w:r w:rsidRPr="0080164E">
        <w:rPr>
          <w:rFonts w:ascii="Tahoma" w:hAnsi="Tahoma" w:cs="Tahoma"/>
          <w:sz w:val="18"/>
          <w:szCs w:val="18"/>
        </w:rPr>
        <w:t>.2026</w:t>
      </w:r>
      <w:r w:rsidR="007753B8" w:rsidRPr="0080164E">
        <w:rPr>
          <w:rFonts w:ascii="Tahoma" w:hAnsi="Tahoma" w:cs="Tahoma"/>
          <w:sz w:val="18"/>
          <w:szCs w:val="18"/>
        </w:rPr>
        <w:t xml:space="preserve"> г.</w:t>
      </w:r>
      <w:r w:rsidRPr="0080164E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1FF84361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80164E">
        <w:rPr>
          <w:rFonts w:ascii="Tahoma" w:hAnsi="Tahoma" w:cs="Tahoma"/>
          <w:sz w:val="18"/>
          <w:szCs w:val="18"/>
        </w:rPr>
        <w:t xml:space="preserve">Срок окончания действия </w:t>
      </w:r>
      <w:r w:rsidR="0080164E" w:rsidRPr="0080164E">
        <w:rPr>
          <w:rFonts w:ascii="Tahoma" w:hAnsi="Tahoma" w:cs="Tahoma"/>
          <w:sz w:val="18"/>
          <w:szCs w:val="18"/>
        </w:rPr>
        <w:t>26</w:t>
      </w:r>
      <w:r w:rsidRPr="0080164E">
        <w:rPr>
          <w:rFonts w:ascii="Tahoma" w:hAnsi="Tahoma" w:cs="Tahoma"/>
          <w:sz w:val="18"/>
          <w:szCs w:val="18"/>
        </w:rPr>
        <w:t>.08</w:t>
      </w:r>
      <w:r w:rsidR="00755D4E" w:rsidRPr="0080164E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5EEB72B3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6651E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="00B140DC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C2D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044410">
    <w:abstractNumId w:val="6"/>
  </w:num>
  <w:num w:numId="2" w16cid:durableId="1224490691">
    <w:abstractNumId w:val="3"/>
  </w:num>
  <w:num w:numId="3" w16cid:durableId="1136144915">
    <w:abstractNumId w:val="14"/>
  </w:num>
  <w:num w:numId="4" w16cid:durableId="555240875">
    <w:abstractNumId w:val="9"/>
  </w:num>
  <w:num w:numId="5" w16cid:durableId="1082294148">
    <w:abstractNumId w:val="0"/>
  </w:num>
  <w:num w:numId="6" w16cid:durableId="1929269995">
    <w:abstractNumId w:val="2"/>
  </w:num>
  <w:num w:numId="7" w16cid:durableId="114257118">
    <w:abstractNumId w:val="1"/>
  </w:num>
  <w:num w:numId="8" w16cid:durableId="1145975155">
    <w:abstractNumId w:val="5"/>
  </w:num>
  <w:num w:numId="9" w16cid:durableId="905140696">
    <w:abstractNumId w:val="8"/>
  </w:num>
  <w:num w:numId="10" w16cid:durableId="251277913">
    <w:abstractNumId w:val="10"/>
  </w:num>
  <w:num w:numId="11" w16cid:durableId="1622154049">
    <w:abstractNumId w:val="13"/>
  </w:num>
  <w:num w:numId="12" w16cid:durableId="79949472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121335976">
    <w:abstractNumId w:val="7"/>
  </w:num>
  <w:num w:numId="14" w16cid:durableId="201789140">
    <w:abstractNumId w:val="12"/>
  </w:num>
  <w:num w:numId="15" w16cid:durableId="10873104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31A8B"/>
    <w:rsid w:val="00040EF4"/>
    <w:rsid w:val="0005210F"/>
    <w:rsid w:val="00060FD0"/>
    <w:rsid w:val="00067237"/>
    <w:rsid w:val="00070319"/>
    <w:rsid w:val="00097163"/>
    <w:rsid w:val="000E348C"/>
    <w:rsid w:val="001010A4"/>
    <w:rsid w:val="0010634D"/>
    <w:rsid w:val="00110A9A"/>
    <w:rsid w:val="00124A7C"/>
    <w:rsid w:val="00197E9F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A7BBF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51FBF"/>
    <w:rsid w:val="005862A9"/>
    <w:rsid w:val="005C13E4"/>
    <w:rsid w:val="005C7EBD"/>
    <w:rsid w:val="005D2AB5"/>
    <w:rsid w:val="00612F9F"/>
    <w:rsid w:val="006651E6"/>
    <w:rsid w:val="00691430"/>
    <w:rsid w:val="006D1730"/>
    <w:rsid w:val="00707852"/>
    <w:rsid w:val="0072424C"/>
    <w:rsid w:val="00755D4E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C41C3"/>
    <w:rsid w:val="00AF392B"/>
    <w:rsid w:val="00B046D8"/>
    <w:rsid w:val="00B140DC"/>
    <w:rsid w:val="00B22873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6</cp:revision>
  <cp:lastPrinted>2021-09-21T12:20:00Z</cp:lastPrinted>
  <dcterms:created xsi:type="dcterms:W3CDTF">2026-08-28T09:49:00Z</dcterms:created>
  <dcterms:modified xsi:type="dcterms:W3CDTF">2026-08-28T13:07:00Z</dcterms:modified>
</cp:coreProperties>
</file>