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6AE2B" w14:textId="77777777" w:rsidR="00E81F41" w:rsidRDefault="00E81F41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САРРЕЗЕРВМОНТАЖ</w:t>
      </w:r>
    </w:p>
    <w:p w14:paraId="3632791A" w14:textId="17245BB3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5D8FCF25" w14:textId="71576F38" w:rsidR="00C76F6E" w:rsidRDefault="000264F9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264F9">
        <w:rPr>
          <w:rFonts w:ascii="Tahoma" w:hAnsi="Tahoma" w:cs="Tahoma"/>
          <w:color w:val="000000"/>
          <w:sz w:val="18"/>
          <w:szCs w:val="18"/>
        </w:rPr>
        <w:t>ОБЩЕСТВО С</w:t>
      </w:r>
      <w:r w:rsidR="00E81F41">
        <w:rPr>
          <w:rFonts w:ascii="Tahoma" w:hAnsi="Tahoma" w:cs="Tahoma"/>
          <w:color w:val="000000"/>
          <w:sz w:val="18"/>
          <w:szCs w:val="18"/>
        </w:rPr>
        <w:t xml:space="preserve"> ОГРАНИЧЕННОЙ ОТВЕТСТВЕННОСТЬЮ </w:t>
      </w:r>
      <w:r w:rsidR="00E81F41" w:rsidRPr="00E81F41">
        <w:rPr>
          <w:rFonts w:ascii="Tahoma" w:hAnsi="Tahoma" w:cs="Tahoma"/>
          <w:color w:val="000000"/>
          <w:sz w:val="18"/>
          <w:szCs w:val="18"/>
        </w:rPr>
        <w:t>"САРРЕЗЕРВМОНТАЖ"</w:t>
      </w:r>
      <w:r w:rsidR="00E81F41">
        <w:rPr>
          <w:rFonts w:ascii="Tahoma" w:hAnsi="Tahoma" w:cs="Tahoma"/>
          <w:color w:val="000000"/>
          <w:sz w:val="18"/>
          <w:szCs w:val="18"/>
        </w:rPr>
        <w:t xml:space="preserve">, ООО </w:t>
      </w:r>
      <w:r w:rsidR="00E81F41" w:rsidRPr="00E81F41">
        <w:rPr>
          <w:rFonts w:ascii="Tahoma" w:hAnsi="Tahoma" w:cs="Tahoma"/>
          <w:color w:val="000000"/>
          <w:sz w:val="18"/>
          <w:szCs w:val="18"/>
        </w:rPr>
        <w:t>"САРРЕЗЕРВМОНТАЖ"</w:t>
      </w:r>
    </w:p>
    <w:p w14:paraId="3FA606A3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51B3F15" w14:textId="710A9FEC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1438AE9F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14FBF2E" w14:textId="67B5B47F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D47372">
        <w:rPr>
          <w:rFonts w:ascii="Tahoma" w:hAnsi="Tahoma" w:cs="Tahoma"/>
          <w:b/>
          <w:color w:val="000000"/>
          <w:sz w:val="18"/>
          <w:szCs w:val="18"/>
        </w:rPr>
        <w:t>4</w:t>
      </w:r>
      <w:r w:rsidR="00E81F41">
        <w:rPr>
          <w:rFonts w:ascii="Tahoma" w:hAnsi="Tahoma" w:cs="Tahoma"/>
          <w:b/>
          <w:color w:val="000000"/>
          <w:sz w:val="18"/>
          <w:szCs w:val="18"/>
        </w:rPr>
        <w:t>7-10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</w:t>
      </w:r>
      <w:r w:rsidR="00DC34D6" w:rsidRPr="001C64A8">
        <w:rPr>
          <w:rFonts w:ascii="Tahoma" w:hAnsi="Tahoma" w:cs="Tahoma"/>
          <w:b/>
          <w:color w:val="000000"/>
          <w:sz w:val="18"/>
          <w:szCs w:val="18"/>
        </w:rPr>
        <w:t xml:space="preserve">от </w:t>
      </w:r>
      <w:r w:rsidR="00E81F41">
        <w:rPr>
          <w:rFonts w:ascii="Tahoma" w:hAnsi="Tahoma" w:cs="Tahoma"/>
          <w:b/>
          <w:color w:val="000000"/>
          <w:sz w:val="18"/>
          <w:szCs w:val="18"/>
        </w:rPr>
        <w:t>0</w:t>
      </w:r>
      <w:r w:rsidR="00BE6698">
        <w:rPr>
          <w:rFonts w:ascii="Tahoma" w:hAnsi="Tahoma" w:cs="Tahoma"/>
          <w:b/>
          <w:color w:val="000000"/>
          <w:sz w:val="18"/>
          <w:szCs w:val="18"/>
        </w:rPr>
        <w:t>6</w:t>
      </w:r>
      <w:r w:rsidR="00E81F41">
        <w:rPr>
          <w:rFonts w:ascii="Tahoma" w:hAnsi="Tahoma" w:cs="Tahoma"/>
          <w:b/>
          <w:color w:val="000000"/>
          <w:sz w:val="18"/>
          <w:szCs w:val="18"/>
        </w:rPr>
        <w:t>.10</w:t>
      </w:r>
      <w:r w:rsidR="00986142" w:rsidRPr="001C64A8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3F5F56E7" w14:textId="0928517A" w:rsidR="00C76F6E" w:rsidRDefault="00E81F41" w:rsidP="00C76F6E">
      <w:pPr>
        <w:pBdr>
          <w:bottom w:val="single" w:sz="6" w:space="11" w:color="DFDFDF"/>
        </w:pBdr>
        <w:spacing w:after="0" w:line="240" w:lineRule="auto"/>
        <w:textAlignment w:val="baseline"/>
      </w:pPr>
      <w:r w:rsidRPr="00E81F41">
        <w:t>6455072779</w:t>
      </w:r>
    </w:p>
    <w:p w14:paraId="7D2AE3FA" w14:textId="59045899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 w:hanging="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25755869" w:rsidR="00DC34D6" w:rsidRDefault="00E81F41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81F41">
        <w:rPr>
          <w:rFonts w:ascii="Tahoma" w:hAnsi="Tahoma" w:cs="Tahoma"/>
          <w:color w:val="000000"/>
          <w:sz w:val="18"/>
          <w:szCs w:val="18"/>
        </w:rPr>
        <w:t>1196451020413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12CBD4C3" w14:textId="1767A18C" w:rsidR="00B140DC" w:rsidRDefault="009E12BD" w:rsidP="009E12B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Генеральный директор </w:t>
      </w:r>
      <w:r w:rsidR="00E81F41">
        <w:rPr>
          <w:rFonts w:ascii="Tahoma" w:hAnsi="Tahoma" w:cs="Tahoma"/>
          <w:color w:val="000000"/>
          <w:sz w:val="18"/>
          <w:szCs w:val="18"/>
        </w:rPr>
        <w:t>Дворецкий Дмитрий Игоревич</w:t>
      </w:r>
    </w:p>
    <w:p w14:paraId="4FDAE4F2" w14:textId="7446BC67" w:rsidR="00DC34D6" w:rsidRPr="00B140DC" w:rsidRDefault="00DC34D6" w:rsidP="00B140DC">
      <w:pPr>
        <w:pStyle w:val="a5"/>
        <w:numPr>
          <w:ilvl w:val="0"/>
          <w:numId w:val="15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140DC"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FFCEA48" w14:textId="6F0D4D68" w:rsidR="00491987" w:rsidRDefault="00E81F41" w:rsidP="00E81F4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81F41">
        <w:rPr>
          <w:rFonts w:ascii="Tahoma" w:hAnsi="Tahoma" w:cs="Tahoma"/>
          <w:color w:val="000000"/>
          <w:sz w:val="18"/>
          <w:szCs w:val="18"/>
        </w:rPr>
        <w:t>140060, Московская область</w:t>
      </w:r>
      <w:r w:rsidR="00AA3371">
        <w:rPr>
          <w:rFonts w:ascii="Tahoma" w:hAnsi="Tahoma" w:cs="Tahoma"/>
          <w:color w:val="000000"/>
          <w:sz w:val="18"/>
          <w:szCs w:val="18"/>
        </w:rPr>
        <w:t>,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="00AA3371">
        <w:rPr>
          <w:rFonts w:ascii="Tahoma" w:hAnsi="Tahoma" w:cs="Tahoma"/>
          <w:color w:val="000000"/>
          <w:sz w:val="18"/>
          <w:szCs w:val="18"/>
        </w:rPr>
        <w:t>г</w:t>
      </w:r>
      <w:r>
        <w:rPr>
          <w:rFonts w:ascii="Tahoma" w:hAnsi="Tahoma" w:cs="Tahoma"/>
          <w:color w:val="000000"/>
          <w:sz w:val="18"/>
          <w:szCs w:val="18"/>
        </w:rPr>
        <w:t>.</w:t>
      </w:r>
      <w:r w:rsidR="00AA3371">
        <w:rPr>
          <w:rFonts w:ascii="Tahoma" w:hAnsi="Tahoma" w:cs="Tahoma"/>
          <w:color w:val="000000"/>
          <w:sz w:val="18"/>
          <w:szCs w:val="18"/>
        </w:rPr>
        <w:t>о</w:t>
      </w:r>
      <w:r>
        <w:rPr>
          <w:rFonts w:ascii="Tahoma" w:hAnsi="Tahoma" w:cs="Tahoma"/>
          <w:color w:val="000000"/>
          <w:sz w:val="18"/>
          <w:szCs w:val="18"/>
        </w:rPr>
        <w:t xml:space="preserve">. Люберцы. </w:t>
      </w:r>
      <w:r w:rsidR="00AA3371">
        <w:rPr>
          <w:rFonts w:ascii="Tahoma" w:hAnsi="Tahoma" w:cs="Tahoma"/>
          <w:color w:val="000000"/>
          <w:sz w:val="18"/>
          <w:szCs w:val="18"/>
        </w:rPr>
        <w:t>пгт</w:t>
      </w:r>
      <w:r>
        <w:rPr>
          <w:rFonts w:ascii="Tahoma" w:hAnsi="Tahoma" w:cs="Tahoma"/>
          <w:color w:val="000000"/>
          <w:sz w:val="18"/>
          <w:szCs w:val="18"/>
        </w:rPr>
        <w:t xml:space="preserve"> Октябрьский, </w:t>
      </w:r>
      <w:r w:rsidRPr="00E81F41">
        <w:rPr>
          <w:rFonts w:ascii="Tahoma" w:hAnsi="Tahoma" w:cs="Tahoma"/>
          <w:color w:val="000000"/>
          <w:sz w:val="18"/>
          <w:szCs w:val="18"/>
        </w:rPr>
        <w:t>ул. Ленина</w:t>
      </w:r>
      <w:r w:rsidR="00AA3371">
        <w:rPr>
          <w:rFonts w:ascii="Tahoma" w:hAnsi="Tahoma" w:cs="Tahoma"/>
          <w:color w:val="000000"/>
          <w:sz w:val="18"/>
          <w:szCs w:val="18"/>
        </w:rPr>
        <w:t>,</w:t>
      </w:r>
      <w:r w:rsidRPr="00E81F41">
        <w:rPr>
          <w:rFonts w:ascii="Tahoma" w:hAnsi="Tahoma" w:cs="Tahoma"/>
          <w:color w:val="000000"/>
          <w:sz w:val="18"/>
          <w:szCs w:val="18"/>
        </w:rPr>
        <w:t xml:space="preserve"> д.47</w:t>
      </w:r>
    </w:p>
    <w:p w14:paraId="2F638C14" w14:textId="3A2C8388" w:rsidR="00DC34D6" w:rsidRPr="00491987" w:rsidRDefault="00DC34D6" w:rsidP="00491987">
      <w:pPr>
        <w:pStyle w:val="a5"/>
        <w:numPr>
          <w:ilvl w:val="0"/>
          <w:numId w:val="14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91987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65934B87" w14:textId="2D6A3B24" w:rsidR="00334639" w:rsidRDefault="00DE6384" w:rsidP="0033463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81F41">
        <w:rPr>
          <w:rFonts w:ascii="Tahoma" w:hAnsi="Tahoma" w:cs="Tahoma"/>
          <w:color w:val="000000"/>
          <w:sz w:val="18"/>
          <w:szCs w:val="18"/>
        </w:rPr>
        <w:t>140060, Московская область</w:t>
      </w:r>
      <w:r>
        <w:rPr>
          <w:rFonts w:ascii="Tahoma" w:hAnsi="Tahoma" w:cs="Tahoma"/>
          <w:color w:val="000000"/>
          <w:sz w:val="18"/>
          <w:szCs w:val="18"/>
        </w:rPr>
        <w:t xml:space="preserve">, г.о. Люберцы. пгт Октябрьский, </w:t>
      </w:r>
      <w:r w:rsidRPr="00E81F41">
        <w:rPr>
          <w:rFonts w:ascii="Tahoma" w:hAnsi="Tahoma" w:cs="Tahoma"/>
          <w:color w:val="000000"/>
          <w:sz w:val="18"/>
          <w:szCs w:val="18"/>
        </w:rPr>
        <w:t>ул. Ленина</w:t>
      </w:r>
      <w:r>
        <w:rPr>
          <w:rFonts w:ascii="Tahoma" w:hAnsi="Tahoma" w:cs="Tahoma"/>
          <w:color w:val="000000"/>
          <w:sz w:val="18"/>
          <w:szCs w:val="18"/>
        </w:rPr>
        <w:t>,</w:t>
      </w:r>
      <w:r w:rsidRPr="00E81F41">
        <w:rPr>
          <w:rFonts w:ascii="Tahoma" w:hAnsi="Tahoma" w:cs="Tahoma"/>
          <w:color w:val="000000"/>
          <w:sz w:val="18"/>
          <w:szCs w:val="18"/>
        </w:rPr>
        <w:t xml:space="preserve"> д.47</w:t>
      </w:r>
    </w:p>
    <w:p w14:paraId="1B7DE3B2" w14:textId="7DB1FFF2" w:rsidR="00DC34D6" w:rsidRPr="00334639" w:rsidRDefault="00DC34D6" w:rsidP="00334639">
      <w:pPr>
        <w:pStyle w:val="a5"/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34639"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4601F81B" w:rsidR="00DC34D6" w:rsidRDefault="00246A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</w:t>
      </w:r>
      <w:r w:rsidR="00DC34D6"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7672DEC6" w:rsidR="00691430" w:rsidRPr="00C876D8" w:rsidRDefault="00691430" w:rsidP="00C876D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876D8">
        <w:rPr>
          <w:rFonts w:ascii="Tahoma" w:hAnsi="Tahoma" w:cs="Tahoma"/>
          <w:color w:val="000000"/>
          <w:sz w:val="18"/>
          <w:szCs w:val="18"/>
        </w:rPr>
        <w:t>Вступили (</w:t>
      </w:r>
      <w:r w:rsidR="00E81F41">
        <w:rPr>
          <w:rFonts w:ascii="Tahoma" w:hAnsi="Tahoma" w:cs="Tahoma"/>
          <w:color w:val="000000"/>
          <w:sz w:val="18"/>
          <w:szCs w:val="18"/>
        </w:rPr>
        <w:t>октябрь</w:t>
      </w:r>
      <w:r w:rsidRPr="00C876D8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E245F8F" w14:textId="14F7141F" w:rsidR="00755D4E" w:rsidRPr="007753B8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>ООО "</w:t>
      </w:r>
      <w:r w:rsidR="00772105" w:rsidRPr="007753B8">
        <w:rPr>
          <w:rFonts w:ascii="Tahoma" w:hAnsi="Tahoma" w:cs="Tahoma"/>
          <w:sz w:val="18"/>
          <w:szCs w:val="18"/>
        </w:rPr>
        <w:t>Абсолют Страхование</w:t>
      </w:r>
      <w:r w:rsidRPr="007753B8">
        <w:rPr>
          <w:rFonts w:ascii="Tahoma" w:hAnsi="Tahoma" w:cs="Tahoma"/>
          <w:sz w:val="18"/>
          <w:szCs w:val="18"/>
        </w:rPr>
        <w:t xml:space="preserve">", ИНН </w:t>
      </w:r>
      <w:r w:rsidR="00772105" w:rsidRPr="007753B8">
        <w:rPr>
          <w:rFonts w:ascii="Tahoma" w:hAnsi="Tahoma" w:cs="Tahoma"/>
          <w:sz w:val="18"/>
          <w:szCs w:val="18"/>
        </w:rPr>
        <w:t>7728178835</w:t>
      </w:r>
      <w:r w:rsidRPr="007753B8">
        <w:rPr>
          <w:rFonts w:ascii="Tahoma" w:hAnsi="Tahoma" w:cs="Tahoma"/>
          <w:sz w:val="18"/>
          <w:szCs w:val="18"/>
        </w:rPr>
        <w:t>,</w:t>
      </w:r>
    </w:p>
    <w:p w14:paraId="108493F5" w14:textId="5369CCF0" w:rsidR="00755D4E" w:rsidRPr="007753B8" w:rsidRDefault="00772105" w:rsidP="00755D4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 xml:space="preserve">115280, г. Москва, ул. Ленинская Слобода, д.26, </w:t>
      </w:r>
      <w:r w:rsidR="00755D4E" w:rsidRPr="007753B8">
        <w:rPr>
          <w:rFonts w:ascii="Tahoma" w:hAnsi="Tahoma" w:cs="Tahoma"/>
          <w:sz w:val="18"/>
          <w:szCs w:val="18"/>
        </w:rPr>
        <w:t>тел.: 8 (</w:t>
      </w:r>
      <w:r w:rsidRPr="007753B8">
        <w:rPr>
          <w:rFonts w:ascii="Tahoma" w:hAnsi="Tahoma" w:cs="Tahoma"/>
          <w:sz w:val="18"/>
          <w:szCs w:val="18"/>
        </w:rPr>
        <w:t>495) 025</w:t>
      </w:r>
      <w:r w:rsidR="00755D4E" w:rsidRPr="007753B8">
        <w:rPr>
          <w:rFonts w:ascii="Tahoma" w:hAnsi="Tahoma" w:cs="Tahoma"/>
          <w:sz w:val="18"/>
          <w:szCs w:val="18"/>
        </w:rPr>
        <w:t>-77-</w:t>
      </w:r>
      <w:r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br/>
        <w:t xml:space="preserve">Лицензия ЦБ РФ </w:t>
      </w:r>
      <w:r w:rsidRPr="007753B8">
        <w:rPr>
          <w:rFonts w:ascii="Tahoma" w:hAnsi="Tahoma" w:cs="Tahoma"/>
          <w:sz w:val="18"/>
          <w:szCs w:val="18"/>
        </w:rPr>
        <w:t>СИ № 2496 от 19 июля 2017 года</w:t>
      </w:r>
    </w:p>
    <w:p w14:paraId="492CDE38" w14:textId="5B6F8CAF" w:rsidR="00755D4E" w:rsidRPr="00B32201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B32201">
        <w:rPr>
          <w:rFonts w:ascii="Tahoma" w:hAnsi="Tahoma" w:cs="Tahoma"/>
          <w:sz w:val="18"/>
          <w:szCs w:val="18"/>
        </w:rPr>
        <w:t xml:space="preserve">Договор </w:t>
      </w:r>
      <w:r w:rsidR="007753B8" w:rsidRPr="00B32201">
        <w:rPr>
          <w:rFonts w:ascii="Tahoma" w:hAnsi="Tahoma" w:cs="Tahoma"/>
          <w:sz w:val="18"/>
          <w:szCs w:val="18"/>
        </w:rPr>
        <w:t xml:space="preserve">№ </w:t>
      </w:r>
      <w:r w:rsidR="00475098" w:rsidRPr="00B32201">
        <w:rPr>
          <w:rFonts w:ascii="Tahoma" w:hAnsi="Tahoma" w:cs="Tahoma"/>
          <w:sz w:val="18"/>
          <w:szCs w:val="18"/>
        </w:rPr>
        <w:t>003-068-129</w:t>
      </w:r>
      <w:r w:rsidR="000A3078">
        <w:rPr>
          <w:rFonts w:ascii="Tahoma" w:hAnsi="Tahoma" w:cs="Tahoma"/>
          <w:sz w:val="18"/>
          <w:szCs w:val="18"/>
        </w:rPr>
        <w:t>936</w:t>
      </w:r>
      <w:r w:rsidR="00B32201">
        <w:rPr>
          <w:rFonts w:ascii="Tahoma" w:hAnsi="Tahoma" w:cs="Tahoma"/>
          <w:sz w:val="18"/>
          <w:szCs w:val="18"/>
        </w:rPr>
        <w:t xml:space="preserve">/26 от </w:t>
      </w:r>
      <w:r w:rsidR="000A3078">
        <w:rPr>
          <w:rFonts w:ascii="Tahoma" w:hAnsi="Tahoma" w:cs="Tahoma"/>
          <w:sz w:val="18"/>
          <w:szCs w:val="18"/>
        </w:rPr>
        <w:t>02</w:t>
      </w:r>
      <w:r w:rsidRPr="00B32201">
        <w:rPr>
          <w:rFonts w:ascii="Tahoma" w:hAnsi="Tahoma" w:cs="Tahoma"/>
          <w:sz w:val="18"/>
          <w:szCs w:val="18"/>
        </w:rPr>
        <w:t>.</w:t>
      </w:r>
      <w:r w:rsidR="000A3078">
        <w:rPr>
          <w:rFonts w:ascii="Tahoma" w:hAnsi="Tahoma" w:cs="Tahoma"/>
          <w:sz w:val="18"/>
          <w:szCs w:val="18"/>
        </w:rPr>
        <w:t>10</w:t>
      </w:r>
      <w:r w:rsidRPr="00B32201">
        <w:rPr>
          <w:rFonts w:ascii="Tahoma" w:hAnsi="Tahoma" w:cs="Tahoma"/>
          <w:sz w:val="18"/>
          <w:szCs w:val="18"/>
        </w:rPr>
        <w:t>.2026</w:t>
      </w:r>
      <w:r w:rsidR="007753B8" w:rsidRPr="00B32201">
        <w:rPr>
          <w:rFonts w:ascii="Tahoma" w:hAnsi="Tahoma" w:cs="Tahoma"/>
          <w:sz w:val="18"/>
          <w:szCs w:val="18"/>
        </w:rPr>
        <w:t xml:space="preserve"> г.</w:t>
      </w:r>
      <w:r w:rsidRPr="00B32201">
        <w:rPr>
          <w:rFonts w:ascii="Tahoma" w:hAnsi="Tahoma" w:cs="Tahoma"/>
          <w:sz w:val="18"/>
          <w:szCs w:val="18"/>
        </w:rPr>
        <w:t>, страховая сумма 1 000 000 рублей</w:t>
      </w:r>
    </w:p>
    <w:p w14:paraId="5955D75E" w14:textId="53D55521" w:rsidR="00755D4E" w:rsidRPr="007753B8" w:rsidRDefault="007753B8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B32201">
        <w:rPr>
          <w:rFonts w:ascii="Tahoma" w:hAnsi="Tahoma" w:cs="Tahoma"/>
          <w:sz w:val="18"/>
          <w:szCs w:val="18"/>
        </w:rPr>
        <w:lastRenderedPageBreak/>
        <w:t xml:space="preserve">Срок окончания действия </w:t>
      </w:r>
      <w:r w:rsidR="000A3078">
        <w:rPr>
          <w:rFonts w:ascii="Tahoma" w:hAnsi="Tahoma" w:cs="Tahoma"/>
          <w:sz w:val="18"/>
          <w:szCs w:val="18"/>
        </w:rPr>
        <w:t>01</w:t>
      </w:r>
      <w:r w:rsidRPr="00B32201">
        <w:rPr>
          <w:rFonts w:ascii="Tahoma" w:hAnsi="Tahoma" w:cs="Tahoma"/>
          <w:sz w:val="18"/>
          <w:szCs w:val="18"/>
        </w:rPr>
        <w:t>.</w:t>
      </w:r>
      <w:r w:rsidR="000A3078">
        <w:rPr>
          <w:rFonts w:ascii="Tahoma" w:hAnsi="Tahoma" w:cs="Tahoma"/>
          <w:sz w:val="18"/>
          <w:szCs w:val="18"/>
        </w:rPr>
        <w:t>10</w:t>
      </w:r>
      <w:r w:rsidR="00755D4E" w:rsidRPr="00B32201">
        <w:rPr>
          <w:rFonts w:ascii="Tahoma" w:hAnsi="Tahoma" w:cs="Tahoma"/>
          <w:sz w:val="18"/>
          <w:szCs w:val="18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C916AB0" w14:textId="51ED5DBC" w:rsidR="00B046D8" w:rsidRDefault="00B046D8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046D8"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352C8D6E" w14:textId="107F25B5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00633E2" w14:textId="77777777" w:rsidR="00B76E85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629F3150" w14:textId="128464EF" w:rsidR="00691430" w:rsidRPr="007A7C9E" w:rsidRDefault="00551FBF" w:rsidP="00B76E8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</w:t>
      </w:r>
      <w:r w:rsidRPr="001C64A8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 </w:t>
      </w:r>
      <w:r w:rsidR="00E81F4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BE669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="00E81F4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.10</w:t>
      </w:r>
      <w:r w:rsidR="00691430" w:rsidRPr="001C64A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7BBCD812" w14:textId="3AE0854C" w:rsidR="00246AD6" w:rsidRPr="00D47372" w:rsidRDefault="00691430" w:rsidP="00D47372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</w:t>
      </w:r>
      <w:r w:rsidR="00246A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чения договоров (ОДО)</w:t>
      </w:r>
      <w:r w:rsid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- </w:t>
      </w:r>
      <w:r w:rsidR="00D47372" w:rsidRP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58E5E681" w14:textId="128FB9BA" w:rsidR="00DE7DAB" w:rsidRPr="00DE7DAB" w:rsidRDefault="00691430" w:rsidP="00DE7DAB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спользования атомной энергии) </w:t>
      </w:r>
      <w:r w:rsidR="00E81F41">
        <w:rPr>
          <w:rFonts w:ascii="Tahoma" w:hAnsi="Tahoma" w:cs="Tahoma"/>
          <w:color w:val="000000"/>
          <w:sz w:val="18"/>
          <w:szCs w:val="18"/>
        </w:rPr>
        <w:t>–</w:t>
      </w:r>
      <w:r w:rsidR="00DE7DAB">
        <w:rPr>
          <w:rFonts w:ascii="Tahoma" w:hAnsi="Tahoma" w:cs="Tahoma"/>
          <w:color w:val="000000"/>
          <w:sz w:val="18"/>
          <w:szCs w:val="18"/>
        </w:rPr>
        <w:t xml:space="preserve"> </w:t>
      </w:r>
      <w:r w:rsidR="00E81F4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0</w:t>
      </w:r>
      <w:r w:rsidR="00BE669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="00E81F4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.10.2026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58061A"/>
    <w:multiLevelType w:val="hybridMultilevel"/>
    <w:tmpl w:val="DF9C0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11DCD"/>
    <w:multiLevelType w:val="hybridMultilevel"/>
    <w:tmpl w:val="722A3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3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264F9"/>
    <w:rsid w:val="00031A8B"/>
    <w:rsid w:val="00040EF4"/>
    <w:rsid w:val="0005210F"/>
    <w:rsid w:val="00060FD0"/>
    <w:rsid w:val="00067237"/>
    <w:rsid w:val="00070319"/>
    <w:rsid w:val="00097163"/>
    <w:rsid w:val="000A3078"/>
    <w:rsid w:val="000E348C"/>
    <w:rsid w:val="000E3C34"/>
    <w:rsid w:val="001010A4"/>
    <w:rsid w:val="0010634D"/>
    <w:rsid w:val="00110A9A"/>
    <w:rsid w:val="00124A7C"/>
    <w:rsid w:val="00197E9F"/>
    <w:rsid w:val="001C64A8"/>
    <w:rsid w:val="00206E49"/>
    <w:rsid w:val="00244A93"/>
    <w:rsid w:val="00246AD6"/>
    <w:rsid w:val="002470E3"/>
    <w:rsid w:val="00261432"/>
    <w:rsid w:val="002652D0"/>
    <w:rsid w:val="002837EF"/>
    <w:rsid w:val="0029089E"/>
    <w:rsid w:val="00297DA8"/>
    <w:rsid w:val="002A7BBF"/>
    <w:rsid w:val="002C1B12"/>
    <w:rsid w:val="002D7906"/>
    <w:rsid w:val="002E64ED"/>
    <w:rsid w:val="00303898"/>
    <w:rsid w:val="00305551"/>
    <w:rsid w:val="00331A21"/>
    <w:rsid w:val="00334639"/>
    <w:rsid w:val="00390616"/>
    <w:rsid w:val="00391118"/>
    <w:rsid w:val="003A1BC8"/>
    <w:rsid w:val="003B012A"/>
    <w:rsid w:val="003B3637"/>
    <w:rsid w:val="003F6D97"/>
    <w:rsid w:val="004355A0"/>
    <w:rsid w:val="004403D2"/>
    <w:rsid w:val="004628A8"/>
    <w:rsid w:val="00475098"/>
    <w:rsid w:val="004823A7"/>
    <w:rsid w:val="00487771"/>
    <w:rsid w:val="00491987"/>
    <w:rsid w:val="004A654D"/>
    <w:rsid w:val="00551FBF"/>
    <w:rsid w:val="005862A9"/>
    <w:rsid w:val="005C13E4"/>
    <w:rsid w:val="005C7EBD"/>
    <w:rsid w:val="005D2AB5"/>
    <w:rsid w:val="00612F9F"/>
    <w:rsid w:val="00656445"/>
    <w:rsid w:val="006651E6"/>
    <w:rsid w:val="00691430"/>
    <w:rsid w:val="006D1730"/>
    <w:rsid w:val="00707852"/>
    <w:rsid w:val="0072424C"/>
    <w:rsid w:val="00755D4E"/>
    <w:rsid w:val="00766B8F"/>
    <w:rsid w:val="007700CC"/>
    <w:rsid w:val="00772105"/>
    <w:rsid w:val="007753B8"/>
    <w:rsid w:val="007867F5"/>
    <w:rsid w:val="00790795"/>
    <w:rsid w:val="007967CC"/>
    <w:rsid w:val="007A7C9E"/>
    <w:rsid w:val="007B7347"/>
    <w:rsid w:val="007F350E"/>
    <w:rsid w:val="007F7C60"/>
    <w:rsid w:val="0080164E"/>
    <w:rsid w:val="00823EF3"/>
    <w:rsid w:val="00833B49"/>
    <w:rsid w:val="008645BB"/>
    <w:rsid w:val="008F2EC7"/>
    <w:rsid w:val="009018C6"/>
    <w:rsid w:val="00907DB1"/>
    <w:rsid w:val="00911CE4"/>
    <w:rsid w:val="00912229"/>
    <w:rsid w:val="0091467F"/>
    <w:rsid w:val="00935D6F"/>
    <w:rsid w:val="009601B5"/>
    <w:rsid w:val="00977FBC"/>
    <w:rsid w:val="00986142"/>
    <w:rsid w:val="0099480B"/>
    <w:rsid w:val="009A7DE2"/>
    <w:rsid w:val="009C2DBD"/>
    <w:rsid w:val="009C4E8B"/>
    <w:rsid w:val="009E12BD"/>
    <w:rsid w:val="00A65BE6"/>
    <w:rsid w:val="00A75821"/>
    <w:rsid w:val="00A75889"/>
    <w:rsid w:val="00AA3371"/>
    <w:rsid w:val="00AC41C3"/>
    <w:rsid w:val="00AF392B"/>
    <w:rsid w:val="00B046D8"/>
    <w:rsid w:val="00B140DC"/>
    <w:rsid w:val="00B22873"/>
    <w:rsid w:val="00B32201"/>
    <w:rsid w:val="00B34B6E"/>
    <w:rsid w:val="00B43F72"/>
    <w:rsid w:val="00B461B6"/>
    <w:rsid w:val="00B76E85"/>
    <w:rsid w:val="00B805A2"/>
    <w:rsid w:val="00B83EBF"/>
    <w:rsid w:val="00B9015C"/>
    <w:rsid w:val="00BC44D7"/>
    <w:rsid w:val="00BD68AD"/>
    <w:rsid w:val="00BE6698"/>
    <w:rsid w:val="00C12871"/>
    <w:rsid w:val="00C15952"/>
    <w:rsid w:val="00C60895"/>
    <w:rsid w:val="00C6100F"/>
    <w:rsid w:val="00C76F6E"/>
    <w:rsid w:val="00C825FD"/>
    <w:rsid w:val="00C83C35"/>
    <w:rsid w:val="00C8764B"/>
    <w:rsid w:val="00C876D8"/>
    <w:rsid w:val="00C92DAD"/>
    <w:rsid w:val="00C93756"/>
    <w:rsid w:val="00D009DB"/>
    <w:rsid w:val="00D47372"/>
    <w:rsid w:val="00D52386"/>
    <w:rsid w:val="00D526EE"/>
    <w:rsid w:val="00D72F9C"/>
    <w:rsid w:val="00DB0494"/>
    <w:rsid w:val="00DC34D6"/>
    <w:rsid w:val="00DD258E"/>
    <w:rsid w:val="00DE1988"/>
    <w:rsid w:val="00DE6384"/>
    <w:rsid w:val="00DE7DAB"/>
    <w:rsid w:val="00E06142"/>
    <w:rsid w:val="00E06D76"/>
    <w:rsid w:val="00E10A3C"/>
    <w:rsid w:val="00E177DA"/>
    <w:rsid w:val="00E470D7"/>
    <w:rsid w:val="00E54B5E"/>
    <w:rsid w:val="00E62A24"/>
    <w:rsid w:val="00E77E59"/>
    <w:rsid w:val="00E81F41"/>
    <w:rsid w:val="00EA6363"/>
    <w:rsid w:val="00ED4150"/>
    <w:rsid w:val="00F000DE"/>
    <w:rsid w:val="00F2714D"/>
    <w:rsid w:val="00F349BD"/>
    <w:rsid w:val="00F5077D"/>
    <w:rsid w:val="00F54E10"/>
    <w:rsid w:val="00F6752F"/>
    <w:rsid w:val="00F73103"/>
    <w:rsid w:val="00F91679"/>
    <w:rsid w:val="00F92DD5"/>
    <w:rsid w:val="00FC3C27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7</cp:revision>
  <cp:lastPrinted>2021-09-21T12:20:00Z</cp:lastPrinted>
  <dcterms:created xsi:type="dcterms:W3CDTF">2026-10-05T11:34:00Z</dcterms:created>
  <dcterms:modified xsi:type="dcterms:W3CDTF">2026-10-06T08:18:00Z</dcterms:modified>
</cp:coreProperties>
</file>