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60616E" w14:textId="77777777" w:rsidR="00B11498" w:rsidRDefault="00B11498" w:rsidP="00B11498">
      <w:pPr>
        <w:pStyle w:val="1"/>
        <w:shd w:val="clear" w:color="auto" w:fill="FFFFFF"/>
        <w:spacing w:before="0" w:beforeAutospacing="0" w:after="0" w:afterAutospacing="0" w:line="630" w:lineRule="atLeast"/>
        <w:textAlignment w:val="baseline"/>
        <w:rPr>
          <w:rFonts w:ascii="Arial" w:hAnsi="Arial" w:cs="Arial"/>
          <w:b w:val="0"/>
          <w:bCs w:val="0"/>
          <w:color w:val="000000"/>
          <w:sz w:val="42"/>
          <w:szCs w:val="42"/>
        </w:rPr>
      </w:pPr>
      <w:r>
        <w:rPr>
          <w:rFonts w:ascii="Arial" w:hAnsi="Arial" w:cs="Arial"/>
          <w:b w:val="0"/>
          <w:bCs w:val="0"/>
          <w:color w:val="000000"/>
          <w:sz w:val="42"/>
          <w:szCs w:val="42"/>
        </w:rPr>
        <w:t>Кронверк</w:t>
      </w:r>
    </w:p>
    <w:p w14:paraId="4D868623" w14:textId="77777777" w:rsidR="00B11498" w:rsidRDefault="00B11498" w:rsidP="00B11498">
      <w:pPr>
        <w:numPr>
          <w:ilvl w:val="0"/>
          <w:numId w:val="11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14:paraId="3CD4CA00" w14:textId="77777777" w:rsidR="00B11498" w:rsidRDefault="00B11498" w:rsidP="00B1149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Общество с ограниченной ответственностью "Кронверк"</w:t>
      </w:r>
    </w:p>
    <w:p w14:paraId="4A56414F" w14:textId="77777777" w:rsidR="00B11498" w:rsidRDefault="00B11498" w:rsidP="00B11498">
      <w:pPr>
        <w:numPr>
          <w:ilvl w:val="0"/>
          <w:numId w:val="11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14:paraId="6A144F56" w14:textId="77777777" w:rsidR="00B11498" w:rsidRPr="0075086B" w:rsidRDefault="00B11498" w:rsidP="00B11498">
      <w:pPr>
        <w:spacing w:after="0"/>
        <w:textAlignment w:val="baseline"/>
        <w:rPr>
          <w:rFonts w:ascii="Tahoma" w:hAnsi="Tahoma" w:cs="Tahoma"/>
          <w:b/>
          <w:bCs/>
          <w:color w:val="000000"/>
          <w:sz w:val="18"/>
          <w:szCs w:val="18"/>
        </w:rPr>
      </w:pPr>
      <w:r w:rsidRPr="0075086B">
        <w:rPr>
          <w:rFonts w:ascii="Tahoma" w:hAnsi="Tahoma" w:cs="Tahoma"/>
          <w:b/>
          <w:bCs/>
          <w:color w:val="000000"/>
          <w:sz w:val="18"/>
          <w:szCs w:val="18"/>
        </w:rPr>
        <w:t>120-05/2014-СРО-П-080 от 07.04.2014</w:t>
      </w:r>
    </w:p>
    <w:p w14:paraId="283475B4" w14:textId="77777777" w:rsidR="00B11498" w:rsidRDefault="00B11498" w:rsidP="00B11498">
      <w:pPr>
        <w:numPr>
          <w:ilvl w:val="0"/>
          <w:numId w:val="11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</w:p>
    <w:p w14:paraId="7F943D99" w14:textId="77777777" w:rsidR="00B11498" w:rsidRDefault="00B11498" w:rsidP="00B1149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7802838417</w:t>
      </w:r>
    </w:p>
    <w:p w14:paraId="750C1429" w14:textId="77777777" w:rsidR="00B11498" w:rsidRDefault="00B11498" w:rsidP="00B11498">
      <w:pPr>
        <w:numPr>
          <w:ilvl w:val="0"/>
          <w:numId w:val="11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ОГРН</w:t>
      </w:r>
    </w:p>
    <w:p w14:paraId="6B6E5337" w14:textId="77777777" w:rsidR="00B11498" w:rsidRDefault="00B11498" w:rsidP="00B1149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1137847367130</w:t>
      </w:r>
    </w:p>
    <w:p w14:paraId="027B5B99" w14:textId="77777777" w:rsidR="00B11498" w:rsidRDefault="00B11498" w:rsidP="00B11498">
      <w:pPr>
        <w:numPr>
          <w:ilvl w:val="0"/>
          <w:numId w:val="11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51759E60" w14:textId="77777777" w:rsidR="00B11498" w:rsidRDefault="00B11498" w:rsidP="00B1149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Воронцов Денис Викторович генеральный директор</w:t>
      </w:r>
    </w:p>
    <w:p w14:paraId="28499FA5" w14:textId="77777777" w:rsidR="00B11498" w:rsidRDefault="00B11498" w:rsidP="00B11498">
      <w:pPr>
        <w:numPr>
          <w:ilvl w:val="0"/>
          <w:numId w:val="11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14:paraId="2B7E5476" w14:textId="1F383BCC" w:rsidR="00B11498" w:rsidRDefault="00B11498" w:rsidP="00B1149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194044, Санкт-Петербург, Выборгская наб., дом 29, лит. А</w:t>
      </w:r>
      <w:r w:rsidR="003A0D91">
        <w:rPr>
          <w:rFonts w:ascii="Tahoma" w:hAnsi="Tahoma" w:cs="Tahoma"/>
          <w:color w:val="000000"/>
          <w:sz w:val="18"/>
          <w:szCs w:val="18"/>
        </w:rPr>
        <w:t xml:space="preserve"> 18н</w:t>
      </w:r>
    </w:p>
    <w:p w14:paraId="287AEC57" w14:textId="77777777" w:rsidR="00B11498" w:rsidRDefault="00B11498" w:rsidP="00B11498">
      <w:pPr>
        <w:numPr>
          <w:ilvl w:val="0"/>
          <w:numId w:val="11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офиса</w:t>
      </w:r>
    </w:p>
    <w:p w14:paraId="0EC9854C" w14:textId="77777777" w:rsidR="00B11498" w:rsidRDefault="00B11498" w:rsidP="00B1149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194044, Санкт-Петербург, Выборгская наб., дом 29, лит. А, оф. 117а</w:t>
      </w:r>
    </w:p>
    <w:p w14:paraId="640B7738" w14:textId="77777777" w:rsidR="00B11498" w:rsidRDefault="00B11498" w:rsidP="000B6A00">
      <w:pPr>
        <w:numPr>
          <w:ilvl w:val="0"/>
          <w:numId w:val="11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Сайт</w:t>
      </w:r>
      <w:r w:rsidR="000B6A00">
        <w:rPr>
          <w:rFonts w:ascii="Tahoma" w:hAnsi="Tahoma" w:cs="Tahoma"/>
          <w:color w:val="000000"/>
          <w:sz w:val="18"/>
          <w:szCs w:val="18"/>
        </w:rPr>
        <w:t>-</w:t>
      </w:r>
    </w:p>
    <w:p w14:paraId="26E98B8B" w14:textId="77777777" w:rsidR="00B11498" w:rsidRDefault="00B11498" w:rsidP="00B11498">
      <w:pPr>
        <w:numPr>
          <w:ilvl w:val="0"/>
          <w:numId w:val="11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электронной почты</w:t>
      </w:r>
    </w:p>
    <w:p w14:paraId="689B120F" w14:textId="77777777" w:rsidR="00B11498" w:rsidRDefault="000B6A00" w:rsidP="00B1149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t>-</w:t>
      </w:r>
      <w:hyperlink r:id="rId5" w:history="1"/>
    </w:p>
    <w:p w14:paraId="2010BCFE" w14:textId="77777777" w:rsidR="00B11498" w:rsidRDefault="00B11498" w:rsidP="00B11498">
      <w:pPr>
        <w:numPr>
          <w:ilvl w:val="0"/>
          <w:numId w:val="11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Номер телефона</w:t>
      </w:r>
    </w:p>
    <w:p w14:paraId="3D2F1332" w14:textId="77777777" w:rsidR="00B11498" w:rsidRDefault="000B6A00" w:rsidP="00B1149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89219893736</w:t>
      </w:r>
    </w:p>
    <w:p w14:paraId="52004479" w14:textId="77777777" w:rsidR="00B11498" w:rsidRDefault="00B11498" w:rsidP="00B11498">
      <w:pPr>
        <w:numPr>
          <w:ilvl w:val="0"/>
          <w:numId w:val="11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6F4FB197" w14:textId="77777777" w:rsidR="00B11498" w:rsidRDefault="00B11498" w:rsidP="00B1149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14:paraId="5F5CF3AD" w14:textId="77777777" w:rsidR="00B11498" w:rsidRDefault="00B11498" w:rsidP="00B11498">
      <w:pPr>
        <w:numPr>
          <w:ilvl w:val="0"/>
          <w:numId w:val="11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rFonts w:ascii="Tahoma" w:hAnsi="Tahoma" w:cs="Tahoma"/>
          <w:color w:val="000000"/>
          <w:sz w:val="18"/>
          <w:szCs w:val="18"/>
        </w:rPr>
        <w:t>Cведения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0BFD1D93" w14:textId="77777777" w:rsidR="00B11498" w:rsidRDefault="00B11498" w:rsidP="00B1149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выездная (апрель 2017).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камеральная (июнь 2018).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камеральная (июль 2019).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выездная (июль 2020). Нарушения не выявлены.</w:t>
      </w:r>
    </w:p>
    <w:p w14:paraId="08644F32" w14:textId="77777777" w:rsidR="009E0FFF" w:rsidRDefault="00B11498" w:rsidP="00B1149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выездная (июль 2021). Нарушения не выявлены.</w:t>
      </w:r>
    </w:p>
    <w:p w14:paraId="0B3EECE3" w14:textId="77777777" w:rsidR="009E0FFF" w:rsidRDefault="009E0FFF" w:rsidP="00B1149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BED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Плановая, камеральная (июль 2022).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Плановая, камеральная (июль 2023). Нарушение. Обременение.</w:t>
      </w:r>
    </w:p>
    <w:p w14:paraId="44713FEB" w14:textId="5BFD8EBD" w:rsidR="001773DE" w:rsidRDefault="001773DE" w:rsidP="00B1149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BED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Плановая, камеральная (июль 2024). Нарушения не выявлены.</w:t>
      </w:r>
    </w:p>
    <w:p w14:paraId="08126B07" w14:textId="1642AFFA" w:rsidR="00B11498" w:rsidRDefault="001773DE" w:rsidP="00B1149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Плановая, камеральная (июнь 2025). Нарушения не выявлены.</w:t>
      </w:r>
      <w:r w:rsidR="00B11498">
        <w:rPr>
          <w:rFonts w:ascii="Tahoma" w:hAnsi="Tahoma" w:cs="Tahoma"/>
          <w:color w:val="000000"/>
          <w:sz w:val="18"/>
          <w:szCs w:val="18"/>
        </w:rPr>
        <w:br/>
        <w:t>Дисциплинарные взыскания не применялись.</w:t>
      </w:r>
    </w:p>
    <w:p w14:paraId="1765C71D" w14:textId="77777777" w:rsidR="001773DE" w:rsidRDefault="001773DE" w:rsidP="001773DE">
      <w:pP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45A0A59D" w14:textId="77777777" w:rsidR="00B11498" w:rsidRDefault="00B11498" w:rsidP="00B11498">
      <w:pPr>
        <w:numPr>
          <w:ilvl w:val="0"/>
          <w:numId w:val="11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59682B83" w14:textId="736ACF34" w:rsidR="006A1200" w:rsidRDefault="003173CD" w:rsidP="006A120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АО</w:t>
      </w:r>
      <w:bookmarkStart w:id="0" w:name="_GoBack"/>
      <w:bookmarkEnd w:id="0"/>
      <w:r w:rsidR="009E0FFF">
        <w:rPr>
          <w:rFonts w:ascii="Tahoma" w:hAnsi="Tahoma" w:cs="Tahoma"/>
          <w:color w:val="000000"/>
          <w:sz w:val="18"/>
          <w:szCs w:val="18"/>
          <w:shd w:val="clear" w:color="auto" w:fill="FFFBED"/>
        </w:rPr>
        <w:t xml:space="preserve"> "</w:t>
      </w:r>
      <w:proofErr w:type="spellStart"/>
      <w:r w:rsidR="009E0FFF">
        <w:rPr>
          <w:rFonts w:ascii="Tahoma" w:hAnsi="Tahoma" w:cs="Tahoma"/>
          <w:color w:val="000000"/>
          <w:sz w:val="18"/>
          <w:szCs w:val="18"/>
          <w:shd w:val="clear" w:color="auto" w:fill="FFFBED"/>
        </w:rPr>
        <w:t>Зетта</w:t>
      </w:r>
      <w:proofErr w:type="spellEnd"/>
      <w:r w:rsidR="009E0FFF">
        <w:rPr>
          <w:rFonts w:ascii="Tahoma" w:hAnsi="Tahoma" w:cs="Tahoma"/>
          <w:color w:val="000000"/>
          <w:sz w:val="18"/>
          <w:szCs w:val="18"/>
          <w:shd w:val="clear" w:color="auto" w:fill="FFFBED"/>
        </w:rPr>
        <w:t xml:space="preserve"> Страхование", ИНН 77</w:t>
      </w:r>
      <w:r w:rsidR="00803B8E">
        <w:rPr>
          <w:rFonts w:ascii="Tahoma" w:hAnsi="Tahoma" w:cs="Tahoma"/>
          <w:color w:val="000000"/>
          <w:sz w:val="18"/>
          <w:szCs w:val="18"/>
          <w:shd w:val="clear" w:color="auto" w:fill="FFFBED"/>
        </w:rPr>
        <w:t>02073683</w:t>
      </w:r>
      <w:r w:rsidR="009E0FFF">
        <w:rPr>
          <w:rFonts w:ascii="Tahoma" w:hAnsi="Tahoma" w:cs="Tahoma"/>
          <w:color w:val="000000"/>
          <w:sz w:val="18"/>
          <w:szCs w:val="18"/>
          <w:shd w:val="clear" w:color="auto" w:fill="FFFBED"/>
        </w:rPr>
        <w:t>,</w:t>
      </w:r>
      <w:r w:rsidR="009E0FFF">
        <w:rPr>
          <w:rFonts w:ascii="Tahoma" w:hAnsi="Tahoma" w:cs="Tahoma"/>
          <w:color w:val="000000"/>
          <w:sz w:val="18"/>
          <w:szCs w:val="18"/>
        </w:rPr>
        <w:br/>
      </w:r>
      <w:r w:rsidR="006A1200">
        <w:rPr>
          <w:rFonts w:ascii="Tahoma" w:hAnsi="Tahoma" w:cs="Tahoma"/>
          <w:color w:val="000000"/>
          <w:sz w:val="18"/>
          <w:szCs w:val="18"/>
        </w:rPr>
        <w:t xml:space="preserve">115184, г. Москва, </w:t>
      </w:r>
      <w:proofErr w:type="spellStart"/>
      <w:r w:rsidR="006A1200">
        <w:rPr>
          <w:rFonts w:ascii="Tahoma" w:hAnsi="Tahoma" w:cs="Tahoma"/>
          <w:color w:val="000000"/>
          <w:sz w:val="18"/>
          <w:szCs w:val="18"/>
        </w:rPr>
        <w:t>Озерковская</w:t>
      </w:r>
      <w:proofErr w:type="spellEnd"/>
      <w:r w:rsidR="006A1200">
        <w:rPr>
          <w:rFonts w:ascii="Tahoma" w:hAnsi="Tahoma" w:cs="Tahoma"/>
          <w:color w:val="000000"/>
          <w:sz w:val="18"/>
          <w:szCs w:val="18"/>
        </w:rPr>
        <w:t xml:space="preserve"> наб., д. 30 тел.: 8 (800) 700-77-07</w:t>
      </w:r>
    </w:p>
    <w:p w14:paraId="3EFE491C" w14:textId="382B0433" w:rsidR="009E0FFF" w:rsidRDefault="006A1200" w:rsidP="006A1200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Лицензия </w:t>
      </w:r>
      <w:r w:rsidR="00803B8E">
        <w:rPr>
          <w:rFonts w:ascii="Tahoma" w:hAnsi="Tahoma" w:cs="Tahoma"/>
          <w:color w:val="000000"/>
          <w:sz w:val="18"/>
          <w:szCs w:val="18"/>
        </w:rPr>
        <w:t>ЦБ РФ СИ</w:t>
      </w:r>
      <w:r>
        <w:rPr>
          <w:rFonts w:ascii="Tahoma" w:hAnsi="Tahoma" w:cs="Tahoma"/>
          <w:color w:val="000000"/>
          <w:sz w:val="18"/>
          <w:szCs w:val="18"/>
        </w:rPr>
        <w:t xml:space="preserve"> №0290 от 06.06.2023</w:t>
      </w:r>
      <w:r w:rsidR="009E0FFF">
        <w:rPr>
          <w:rFonts w:ascii="Tahoma" w:hAnsi="Tahoma" w:cs="Tahoma"/>
          <w:color w:val="000000"/>
          <w:sz w:val="18"/>
          <w:szCs w:val="18"/>
        </w:rPr>
        <w:br/>
      </w:r>
      <w:r w:rsidR="00803B8E">
        <w:rPr>
          <w:rFonts w:ascii="Tahoma" w:hAnsi="Tahoma" w:cs="Tahoma"/>
          <w:color w:val="000000"/>
          <w:sz w:val="18"/>
          <w:szCs w:val="18"/>
          <w:shd w:val="clear" w:color="auto" w:fill="FFFBED"/>
        </w:rPr>
        <w:t>Договор №СРО-4000679222/7 от 13.04.2026</w:t>
      </w:r>
      <w:r w:rsidR="009E0FFF">
        <w:rPr>
          <w:rFonts w:ascii="Tahoma" w:hAnsi="Tahoma" w:cs="Tahoma"/>
          <w:color w:val="000000"/>
          <w:sz w:val="18"/>
          <w:szCs w:val="18"/>
          <w:shd w:val="clear" w:color="auto" w:fill="FFFBED"/>
        </w:rPr>
        <w:t>г., страховая сумма 2 500 000 рублей</w:t>
      </w:r>
      <w:r w:rsidR="009E0FFF">
        <w:rPr>
          <w:rFonts w:ascii="Tahoma" w:hAnsi="Tahoma" w:cs="Tahoma"/>
          <w:color w:val="000000"/>
          <w:sz w:val="18"/>
          <w:szCs w:val="18"/>
        </w:rPr>
        <w:br/>
      </w:r>
      <w:r w:rsidR="009E0FFF">
        <w:rPr>
          <w:rFonts w:ascii="Tahoma" w:hAnsi="Tahoma" w:cs="Tahoma"/>
          <w:color w:val="000000"/>
          <w:sz w:val="18"/>
          <w:szCs w:val="18"/>
          <w:shd w:val="clear" w:color="auto" w:fill="FFFBED"/>
        </w:rPr>
        <w:t>Ср</w:t>
      </w:r>
      <w:r w:rsidR="00E72A85">
        <w:rPr>
          <w:rFonts w:ascii="Tahoma" w:hAnsi="Tahoma" w:cs="Tahoma"/>
          <w:color w:val="000000"/>
          <w:sz w:val="18"/>
          <w:szCs w:val="18"/>
          <w:shd w:val="clear" w:color="auto" w:fill="FFFBED"/>
        </w:rPr>
        <w:t>ок</w:t>
      </w:r>
      <w:r w:rsidR="00803B8E">
        <w:rPr>
          <w:rFonts w:ascii="Tahoma" w:hAnsi="Tahoma" w:cs="Tahoma"/>
          <w:color w:val="000000"/>
          <w:sz w:val="18"/>
          <w:szCs w:val="18"/>
          <w:shd w:val="clear" w:color="auto" w:fill="FFFBED"/>
        </w:rPr>
        <w:t xml:space="preserve"> окончания действия 18.04.2027</w:t>
      </w:r>
    </w:p>
    <w:p w14:paraId="3C477F2E" w14:textId="77777777" w:rsidR="009E0FFF" w:rsidRDefault="009E0FFF" w:rsidP="00B1149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DE6D08B" w14:textId="77777777" w:rsidR="00B11498" w:rsidRDefault="00B11498" w:rsidP="00B1149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  <w:t>Взнос в Компенсационный Фонд ВВ 150 000 руб. (2 уровень ответственности)</w:t>
      </w:r>
      <w:r>
        <w:rPr>
          <w:rFonts w:ascii="Tahoma" w:hAnsi="Tahoma" w:cs="Tahoma"/>
          <w:color w:val="000000"/>
          <w:sz w:val="18"/>
          <w:szCs w:val="18"/>
        </w:rPr>
        <w:br/>
        <w:t>Взнос в Компенсационный Фонд ОДО не вносился</w:t>
      </w:r>
    </w:p>
    <w:p w14:paraId="48BC22BB" w14:textId="77777777" w:rsidR="002A0F11" w:rsidRDefault="002A0F11" w:rsidP="002A0F11">
      <w:pPr>
        <w:numPr>
          <w:ilvl w:val="0"/>
          <w:numId w:val="12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748D48AE" w14:textId="77777777" w:rsidR="002A0F11" w:rsidRDefault="002A0F11" w:rsidP="002A0F11">
      <w:pPr>
        <w:pStyle w:val="a4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6B2A38DD" w14:textId="6C4DB1FD" w:rsidR="002A0F11" w:rsidRDefault="002A0F11" w:rsidP="002A0F11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07.04.2014</w:t>
      </w:r>
    </w:p>
    <w:p w14:paraId="4DD467A7" w14:textId="7CA3402E" w:rsidR="002A0F11" w:rsidRDefault="002A0F11" w:rsidP="002A0F11">
      <w:pPr>
        <w:pStyle w:val="a4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lastRenderedPageBreak/>
        <w:t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- отсутствует</w:t>
      </w:r>
    </w:p>
    <w:p w14:paraId="5AEFD789" w14:textId="77777777" w:rsidR="002A0F11" w:rsidRDefault="002A0F11" w:rsidP="002A0F11">
      <w:pPr>
        <w:pStyle w:val="a4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использования атомной энергии) - отсутствует</w:t>
      </w:r>
    </w:p>
    <w:p w14:paraId="3E2C95C9" w14:textId="77777777" w:rsidR="002A0F11" w:rsidRDefault="002A0F11" w:rsidP="002A0F11">
      <w:pPr>
        <w:pStyle w:val="a4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0563D867" w14:textId="1DE21255" w:rsidR="00B11498" w:rsidRDefault="00B11498" w:rsidP="00B11498">
      <w:pPr>
        <w:pStyle w:val="a4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6271AD53" w14:textId="77777777" w:rsidR="00B11498" w:rsidRDefault="00B11498" w:rsidP="00B11498">
      <w:pPr>
        <w:numPr>
          <w:ilvl w:val="0"/>
          <w:numId w:val="11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Ранее выданные свидетельства, утратившие силу</w:t>
      </w:r>
    </w:p>
    <w:p w14:paraId="3E13350D" w14:textId="77777777" w:rsidR="0009263D" w:rsidRPr="000B6A00" w:rsidRDefault="003173CD" w:rsidP="000B6A00">
      <w:pPr>
        <w:pStyle w:val="a4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hyperlink r:id="rId6" w:tgtFrame="_blank" w:history="1">
        <w:r w:rsidR="00B11498">
          <w:rPr>
            <w:rStyle w:val="a3"/>
            <w:rFonts w:ascii="Tahoma" w:hAnsi="Tahoma" w:cs="Tahoma"/>
            <w:color w:val="0055CC"/>
            <w:sz w:val="18"/>
            <w:szCs w:val="18"/>
            <w:u w:val="none"/>
          </w:rPr>
          <w:t>Свидетельство № 0324-120-05/2014-СРО-П-080 от 03.06.2014</w:t>
        </w:r>
      </w:hyperlink>
    </w:p>
    <w:sectPr w:rsidR="0009263D" w:rsidRPr="000B6A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D7700F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36160D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9109E0"/>
    <w:multiLevelType w:val="multilevel"/>
    <w:tmpl w:val="09F45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402FE8"/>
    <w:multiLevelType w:val="multilevel"/>
    <w:tmpl w:val="2D346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9614B2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F0944A2"/>
    <w:multiLevelType w:val="multilevel"/>
    <w:tmpl w:val="8A9AC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65A7448"/>
    <w:multiLevelType w:val="multilevel"/>
    <w:tmpl w:val="72AC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B99403F"/>
    <w:multiLevelType w:val="multilevel"/>
    <w:tmpl w:val="F4341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3C256BF"/>
    <w:multiLevelType w:val="multilevel"/>
    <w:tmpl w:val="60E6C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6C135C3"/>
    <w:multiLevelType w:val="multilevel"/>
    <w:tmpl w:val="8CAC0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824A97"/>
    <w:multiLevelType w:val="multilevel"/>
    <w:tmpl w:val="688C2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1"/>
  </w:num>
  <w:num w:numId="3">
    <w:abstractNumId w:val="2"/>
  </w:num>
  <w:num w:numId="4">
    <w:abstractNumId w:val="7"/>
  </w:num>
  <w:num w:numId="5">
    <w:abstractNumId w:val="12"/>
  </w:num>
  <w:num w:numId="6">
    <w:abstractNumId w:val="3"/>
  </w:num>
  <w:num w:numId="7">
    <w:abstractNumId w:val="0"/>
  </w:num>
  <w:num w:numId="8">
    <w:abstractNumId w:val="9"/>
  </w:num>
  <w:num w:numId="9">
    <w:abstractNumId w:val="10"/>
  </w:num>
  <w:num w:numId="10">
    <w:abstractNumId w:val="8"/>
  </w:num>
  <w:num w:numId="11">
    <w:abstractNumId w:val="4"/>
  </w:num>
  <w:num w:numId="1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DF8"/>
    <w:rsid w:val="0009263D"/>
    <w:rsid w:val="000A62CC"/>
    <w:rsid w:val="000B6A00"/>
    <w:rsid w:val="00144C3A"/>
    <w:rsid w:val="001773DE"/>
    <w:rsid w:val="001B3EBF"/>
    <w:rsid w:val="0026205D"/>
    <w:rsid w:val="002965CA"/>
    <w:rsid w:val="002A0F11"/>
    <w:rsid w:val="003173CD"/>
    <w:rsid w:val="00351DB4"/>
    <w:rsid w:val="003A0D91"/>
    <w:rsid w:val="003A7752"/>
    <w:rsid w:val="004540E8"/>
    <w:rsid w:val="006A1200"/>
    <w:rsid w:val="0075086B"/>
    <w:rsid w:val="007632DF"/>
    <w:rsid w:val="00803B8E"/>
    <w:rsid w:val="00840BE6"/>
    <w:rsid w:val="00867936"/>
    <w:rsid w:val="0097604F"/>
    <w:rsid w:val="009E0FFF"/>
    <w:rsid w:val="00A46106"/>
    <w:rsid w:val="00A611CB"/>
    <w:rsid w:val="00AA7304"/>
    <w:rsid w:val="00B11498"/>
    <w:rsid w:val="00BD2FB8"/>
    <w:rsid w:val="00C63DF8"/>
    <w:rsid w:val="00DF51EE"/>
    <w:rsid w:val="00E72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C3BF5"/>
  <w15:chartTrackingRefBased/>
  <w15:docId w15:val="{573FC5E7-AE03-43B3-AA3A-6BE857CF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40B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0BE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40BE6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40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6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57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224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7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968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8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7638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0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6668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0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3483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53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13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1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782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85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971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44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9543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13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838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8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9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3655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6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331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18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8253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9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1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7639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87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7578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30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4668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5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9457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55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15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8382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0252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1088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81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41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90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4016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2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91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45683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34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1964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7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384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32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1900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2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4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7761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86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75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8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3280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8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995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70392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65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548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19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112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2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8122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2160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1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1583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539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35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947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7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1489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02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0532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15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38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5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9224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2943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4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5185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10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4543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12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2122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4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6300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5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486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8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1266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9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2466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33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64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3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257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142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9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1215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92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59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9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6148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7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90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9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7003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5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8339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8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437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7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13208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6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826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2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104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3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8497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9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606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0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7391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57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099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79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0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5895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1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3217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9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5578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2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6506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52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02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5793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34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792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25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75134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79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4426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33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9489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54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7913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14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58991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42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28543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93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1021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9632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24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74623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07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9980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0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04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03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09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4775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96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27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1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0656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90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3533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85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08389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0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43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5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498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09825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5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23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2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64822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6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970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44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6791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7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077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7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780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73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947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47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8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703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921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8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101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8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4013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84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6001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8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406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563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62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2598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5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983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36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8128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6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67391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9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3902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2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42963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944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72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0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186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4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9779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125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02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901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2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5765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9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977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26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6290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07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8784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30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9644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80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14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52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0238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39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0476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46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1117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66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58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6531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0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44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4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91804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56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6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8733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500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52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6876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87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257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4247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1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8880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1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0383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1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45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2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0565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20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112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7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18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8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157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1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719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4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1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6752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49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037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9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9606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73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189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25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547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15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162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89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950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43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6026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9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62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9557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24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848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21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19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99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128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6861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peoe.ru/site/assets/files/3637/kronverk-1.pdf" TargetMode="External"/><Relationship Id="rId5" Type="http://schemas.openxmlformats.org/officeDocument/2006/relationships/hyperlink" Target="mailto:info@kronverk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Коробейникова Екатерина</dc:creator>
  <cp:keywords/>
  <dc:description/>
  <cp:lastModifiedBy>Смирнова Наталия</cp:lastModifiedBy>
  <cp:revision>12</cp:revision>
  <dcterms:created xsi:type="dcterms:W3CDTF">2021-09-21T08:19:00Z</dcterms:created>
  <dcterms:modified xsi:type="dcterms:W3CDTF">2026-05-14T12:38:00Z</dcterms:modified>
</cp:coreProperties>
</file>