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B531E6" w14:textId="57FBC7CA" w:rsidR="00110A9A" w:rsidRDefault="00110A9A" w:rsidP="00110A9A">
      <w:pPr>
        <w:pStyle w:val="1"/>
        <w:pBdr>
          <w:bottom w:val="single" w:sz="6" w:space="4" w:color="0055CC"/>
        </w:pBdr>
        <w:shd w:val="clear" w:color="auto" w:fill="FFFFFF"/>
        <w:spacing w:before="0" w:beforeAutospacing="0" w:after="30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proofErr w:type="spellStart"/>
      <w:r>
        <w:rPr>
          <w:rFonts w:ascii="Arial" w:hAnsi="Arial" w:cs="Arial"/>
          <w:b w:val="0"/>
          <w:bCs w:val="0"/>
          <w:color w:val="000000"/>
          <w:sz w:val="42"/>
          <w:szCs w:val="42"/>
        </w:rPr>
        <w:t>ПетроЭнергоПроект</w:t>
      </w:r>
      <w:proofErr w:type="spellEnd"/>
    </w:p>
    <w:p w14:paraId="7E483013" w14:textId="77777777" w:rsidR="00110A9A" w:rsidRDefault="00110A9A" w:rsidP="00110A9A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32693BEB" w14:textId="77777777" w:rsidR="00110A9A" w:rsidRDefault="00110A9A" w:rsidP="00110A9A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ПетроЭнергоПроект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"</w:t>
      </w:r>
    </w:p>
    <w:p w14:paraId="0A2C7952" w14:textId="77777777" w:rsidR="00110A9A" w:rsidRDefault="00110A9A" w:rsidP="00110A9A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6736F52F" w14:textId="77777777" w:rsidR="00110A9A" w:rsidRPr="00DC1136" w:rsidRDefault="00110A9A" w:rsidP="00110A9A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bCs/>
          <w:color w:val="000000"/>
          <w:sz w:val="18"/>
          <w:szCs w:val="18"/>
        </w:rPr>
      </w:pPr>
      <w:r w:rsidRPr="00DC1136">
        <w:rPr>
          <w:rFonts w:ascii="Tahoma" w:hAnsi="Tahoma" w:cs="Tahoma"/>
          <w:b/>
          <w:bCs/>
          <w:color w:val="000000"/>
          <w:sz w:val="18"/>
          <w:szCs w:val="18"/>
        </w:rPr>
        <w:t>012-01/2009-СРО-П-080 от 14.10.2009</w:t>
      </w:r>
    </w:p>
    <w:p w14:paraId="42690755" w14:textId="77777777" w:rsidR="00110A9A" w:rsidRDefault="00110A9A" w:rsidP="00110A9A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14:paraId="524B1A00" w14:textId="77777777" w:rsidR="00110A9A" w:rsidRDefault="00110A9A" w:rsidP="00110A9A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7802428026</w:t>
      </w:r>
    </w:p>
    <w:p w14:paraId="26314ED7" w14:textId="77777777" w:rsidR="00110A9A" w:rsidRDefault="00110A9A" w:rsidP="00110A9A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4CAA439B" w14:textId="77777777" w:rsidR="00110A9A" w:rsidRDefault="00110A9A" w:rsidP="00110A9A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1089847119207</w:t>
      </w:r>
    </w:p>
    <w:p w14:paraId="3AF05F4F" w14:textId="77777777" w:rsidR="00110A9A" w:rsidRDefault="00110A9A" w:rsidP="00110A9A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328536E9" w14:textId="53B1645A" w:rsidR="00110A9A" w:rsidRDefault="00C10E4C" w:rsidP="00110A9A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snapToGrid w:val="0"/>
        </w:rPr>
        <w:t>Свиридова Татьяна Львовна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="00424866">
        <w:rPr>
          <w:rFonts w:ascii="Tahoma" w:hAnsi="Tahoma" w:cs="Tahoma"/>
          <w:color w:val="000000"/>
          <w:sz w:val="18"/>
          <w:szCs w:val="18"/>
        </w:rPr>
        <w:t>Г</w:t>
      </w:r>
      <w:r w:rsidR="00110A9A">
        <w:rPr>
          <w:rFonts w:ascii="Tahoma" w:hAnsi="Tahoma" w:cs="Tahoma"/>
          <w:color w:val="000000"/>
          <w:sz w:val="18"/>
          <w:szCs w:val="18"/>
        </w:rPr>
        <w:t>енеральный директор</w:t>
      </w:r>
    </w:p>
    <w:p w14:paraId="3B9860FC" w14:textId="77777777" w:rsidR="00110A9A" w:rsidRDefault="00110A9A" w:rsidP="00110A9A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5FCD834E" w14:textId="77777777" w:rsidR="00110A9A" w:rsidRDefault="00110A9A" w:rsidP="00110A9A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199155, Санкт-Петербург, ул.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Железноводская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, д. 32, лит. Д, пом. 40Н, Р.М.1</w:t>
      </w:r>
    </w:p>
    <w:p w14:paraId="6A33266B" w14:textId="77777777" w:rsidR="00110A9A" w:rsidRDefault="00110A9A" w:rsidP="00110A9A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4755C3F7" w14:textId="77777777" w:rsidR="00110A9A" w:rsidRDefault="00110A9A" w:rsidP="00110A9A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199155, Санкт-Петербург, ул.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Железноводская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>, д. 32, лит. Д, пом. 40Н, 41Н</w:t>
      </w:r>
    </w:p>
    <w:p w14:paraId="360CF7AC" w14:textId="3AAF4876" w:rsidR="00110A9A" w:rsidRPr="00424866" w:rsidRDefault="00110A9A" w:rsidP="00110A9A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Сайт</w:t>
      </w:r>
      <w:hyperlink r:id="rId5" w:tgtFrame="_blank" w:history="1"/>
    </w:p>
    <w:p w14:paraId="009B031F" w14:textId="26B00E39" w:rsidR="00110A9A" w:rsidRPr="00424866" w:rsidRDefault="00110A9A" w:rsidP="00110A9A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  <w:hyperlink r:id="rId6" w:history="1"/>
    </w:p>
    <w:p w14:paraId="55D36073" w14:textId="77777777" w:rsidR="00110A9A" w:rsidRDefault="00110A9A" w:rsidP="00110A9A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292811B8" w14:textId="77777777" w:rsidR="00110A9A" w:rsidRDefault="00D644ED" w:rsidP="00110A9A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89219893736</w:t>
      </w:r>
    </w:p>
    <w:p w14:paraId="013C7B0B" w14:textId="77777777" w:rsidR="00110A9A" w:rsidRDefault="00110A9A" w:rsidP="00110A9A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0848F525" w14:textId="77777777" w:rsidR="00110A9A" w:rsidRDefault="00110A9A" w:rsidP="00110A9A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71F13CFE" w14:textId="77777777" w:rsidR="00110A9A" w:rsidRDefault="00110A9A" w:rsidP="00110A9A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4EBDDC96" w14:textId="77777777" w:rsidR="00110A9A" w:rsidRDefault="00110A9A" w:rsidP="00110A9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(февраль-март 2017).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выездная (май-июнь 2018).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(март 2019). Нарушения не выявлены.</w:t>
      </w:r>
    </w:p>
    <w:p w14:paraId="64C455E9" w14:textId="77777777" w:rsidR="00110A9A" w:rsidRDefault="00110A9A" w:rsidP="00110A9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(март 2020). Нарушения не выявлены.</w:t>
      </w:r>
    </w:p>
    <w:p w14:paraId="5B20A94E" w14:textId="77777777" w:rsidR="007B7347" w:rsidRDefault="007B7347" w:rsidP="00110A9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(февраль 2021). Нарушения не выявлены</w:t>
      </w:r>
    </w:p>
    <w:p w14:paraId="15FE3005" w14:textId="57FA651F" w:rsidR="00424866" w:rsidRDefault="00424866" w:rsidP="0042486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lastRenderedPageBreak/>
        <w:t>Плановая, камеральная (апрель 2022). Нарушения не выявлены</w:t>
      </w:r>
    </w:p>
    <w:p w14:paraId="67146F49" w14:textId="77777777" w:rsidR="00424866" w:rsidRDefault="00424866" w:rsidP="00110A9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C2784E3" w14:textId="0C696373" w:rsidR="00424866" w:rsidRDefault="00424866" w:rsidP="0042486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(апрель-май 2023). Нарушения не выявлены</w:t>
      </w:r>
    </w:p>
    <w:p w14:paraId="3E8BC5B0" w14:textId="5E9B71CB" w:rsidR="00424866" w:rsidRDefault="00424866" w:rsidP="0042486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(апрель-июль 2024). Нарушения не выявлены</w:t>
      </w:r>
    </w:p>
    <w:p w14:paraId="3AF0A558" w14:textId="771A679E" w:rsidR="00415BEC" w:rsidRDefault="00415BEC" w:rsidP="00415BEC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(март-апрель 2025). Нарушения не выявлены</w:t>
      </w:r>
    </w:p>
    <w:p w14:paraId="5AB944BC" w14:textId="77777777" w:rsidR="00415BEC" w:rsidRDefault="00415BEC" w:rsidP="0042486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321B0E4" w14:textId="77777777" w:rsidR="00424866" w:rsidRDefault="00424866" w:rsidP="0042486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F0BF120" w14:textId="132BC6E3" w:rsidR="00110A9A" w:rsidRDefault="00110A9A" w:rsidP="00110A9A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>Дисциплинарные взыскания не применялись</w:t>
      </w:r>
      <w:r>
        <w:rPr>
          <w:rFonts w:ascii="Tahoma" w:hAnsi="Tahoma" w:cs="Tahoma"/>
          <w:color w:val="000000"/>
          <w:sz w:val="18"/>
          <w:szCs w:val="18"/>
        </w:rPr>
        <w:br/>
      </w:r>
    </w:p>
    <w:p w14:paraId="582E1FA8" w14:textId="77777777" w:rsidR="00110A9A" w:rsidRDefault="00110A9A" w:rsidP="00110A9A">
      <w:pPr>
        <w:numPr>
          <w:ilvl w:val="0"/>
          <w:numId w:val="4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7C81515C" w14:textId="11E63FB9" w:rsidR="00E65B2C" w:rsidRPr="00E65B2C" w:rsidRDefault="00E65B2C" w:rsidP="00E65B2C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65B2C">
        <w:rPr>
          <w:rFonts w:ascii="Tahoma" w:hAnsi="Tahoma" w:cs="Tahoma"/>
          <w:color w:val="000000"/>
          <w:sz w:val="18"/>
          <w:szCs w:val="18"/>
        </w:rPr>
        <w:t>ООО "</w:t>
      </w:r>
      <w:proofErr w:type="spellStart"/>
      <w:r w:rsidRPr="00E65B2C">
        <w:rPr>
          <w:rFonts w:ascii="Tahoma" w:hAnsi="Tahoma" w:cs="Tahoma"/>
          <w:color w:val="000000"/>
          <w:sz w:val="18"/>
          <w:szCs w:val="18"/>
        </w:rPr>
        <w:t>Зетта</w:t>
      </w:r>
      <w:proofErr w:type="spellEnd"/>
      <w:r w:rsidRPr="00E65B2C">
        <w:rPr>
          <w:rFonts w:ascii="Tahoma" w:hAnsi="Tahoma" w:cs="Tahoma"/>
          <w:color w:val="000000"/>
          <w:sz w:val="18"/>
          <w:szCs w:val="18"/>
        </w:rPr>
        <w:t xml:space="preserve"> Страхование", ИНН </w:t>
      </w:r>
      <w:r w:rsidR="00EF5D2A">
        <w:rPr>
          <w:rFonts w:ascii="Tahoma" w:hAnsi="Tahoma" w:cs="Tahoma"/>
          <w:color w:val="000000"/>
          <w:sz w:val="18"/>
          <w:szCs w:val="18"/>
        </w:rPr>
        <w:t>7702073683</w:t>
      </w:r>
      <w:r w:rsidRPr="00E65B2C">
        <w:rPr>
          <w:rFonts w:ascii="Tahoma" w:hAnsi="Tahoma" w:cs="Tahoma"/>
          <w:color w:val="000000"/>
          <w:sz w:val="18"/>
          <w:szCs w:val="18"/>
        </w:rPr>
        <w:t>,</w:t>
      </w:r>
    </w:p>
    <w:p w14:paraId="7EED46DE" w14:textId="77777777" w:rsidR="00331F1E" w:rsidRDefault="00331F1E" w:rsidP="00331F1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758E0">
        <w:rPr>
          <w:rFonts w:ascii="Tahoma" w:hAnsi="Tahoma" w:cs="Tahoma"/>
          <w:color w:val="000000"/>
          <w:sz w:val="18"/>
          <w:szCs w:val="18"/>
        </w:rPr>
        <w:t xml:space="preserve">115184, г. Москва, </w:t>
      </w:r>
      <w:proofErr w:type="spellStart"/>
      <w:r w:rsidRPr="00B758E0"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 w:rsidRPr="00B758E0">
        <w:rPr>
          <w:rFonts w:ascii="Tahoma" w:hAnsi="Tahoma" w:cs="Tahoma"/>
          <w:color w:val="000000"/>
          <w:sz w:val="18"/>
          <w:szCs w:val="18"/>
        </w:rPr>
        <w:t xml:space="preserve"> наб.,</w:t>
      </w:r>
      <w:r>
        <w:rPr>
          <w:rFonts w:ascii="Tahoma" w:hAnsi="Tahoma" w:cs="Tahoma"/>
          <w:color w:val="000000"/>
          <w:sz w:val="18"/>
          <w:szCs w:val="18"/>
        </w:rPr>
        <w:t xml:space="preserve"> д. 30 тел.: 8 (800) 700-77-07</w:t>
      </w:r>
      <w:r>
        <w:rPr>
          <w:rFonts w:ascii="Tahoma" w:hAnsi="Tahoma" w:cs="Tahoma"/>
          <w:color w:val="000000"/>
          <w:sz w:val="18"/>
          <w:szCs w:val="18"/>
        </w:rPr>
        <w:br/>
      </w:r>
    </w:p>
    <w:p w14:paraId="2EC2B6D8" w14:textId="41C7200D" w:rsidR="00331F1E" w:rsidRDefault="00331F1E" w:rsidP="00331F1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758E0">
        <w:rPr>
          <w:rFonts w:ascii="Tahoma" w:hAnsi="Tahoma" w:cs="Tahoma"/>
          <w:color w:val="000000"/>
          <w:sz w:val="18"/>
          <w:szCs w:val="18"/>
        </w:rPr>
        <w:t xml:space="preserve">Лицензия ОС </w:t>
      </w:r>
      <w:proofErr w:type="spellStart"/>
      <w:r w:rsidRPr="00B758E0">
        <w:rPr>
          <w:rFonts w:ascii="Tahoma" w:hAnsi="Tahoma" w:cs="Tahoma"/>
          <w:color w:val="000000"/>
          <w:sz w:val="18"/>
          <w:szCs w:val="18"/>
        </w:rPr>
        <w:t>ОС</w:t>
      </w:r>
      <w:proofErr w:type="spellEnd"/>
      <w:r w:rsidRPr="00B758E0">
        <w:rPr>
          <w:rFonts w:ascii="Tahoma" w:hAnsi="Tahoma" w:cs="Tahoma"/>
          <w:color w:val="000000"/>
          <w:sz w:val="18"/>
          <w:szCs w:val="18"/>
        </w:rPr>
        <w:t xml:space="preserve"> №</w:t>
      </w:r>
      <w:proofErr w:type="gramStart"/>
      <w:r w:rsidRPr="00B758E0">
        <w:rPr>
          <w:rFonts w:ascii="Tahoma" w:hAnsi="Tahoma" w:cs="Tahoma"/>
          <w:color w:val="000000"/>
          <w:sz w:val="18"/>
          <w:szCs w:val="18"/>
        </w:rPr>
        <w:t>0290  от</w:t>
      </w:r>
      <w:proofErr w:type="gramEnd"/>
      <w:r w:rsidRPr="00B758E0">
        <w:rPr>
          <w:rFonts w:ascii="Tahoma" w:hAnsi="Tahoma" w:cs="Tahoma"/>
          <w:color w:val="000000"/>
          <w:sz w:val="18"/>
          <w:szCs w:val="18"/>
        </w:rPr>
        <w:t xml:space="preserve"> 06.06.2023</w:t>
      </w:r>
    </w:p>
    <w:p w14:paraId="0F257375" w14:textId="77777777" w:rsidR="00331F1E" w:rsidRDefault="00331F1E" w:rsidP="00331F1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670BF8F9" w14:textId="5CA55100" w:rsidR="00E65B2C" w:rsidRPr="00E65B2C" w:rsidRDefault="00095553" w:rsidP="00E65B2C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Договор №СРО-</w:t>
      </w:r>
      <w:r w:rsidR="00EF5D2A" w:rsidRPr="00EF5D2A">
        <w:rPr>
          <w:rFonts w:ascii="Tahoma" w:hAnsi="Tahoma" w:cs="Tahoma"/>
          <w:color w:val="000000"/>
          <w:sz w:val="18"/>
          <w:szCs w:val="18"/>
        </w:rPr>
        <w:t>4000679222/26</w:t>
      </w:r>
      <w:r>
        <w:rPr>
          <w:rFonts w:ascii="Tahoma" w:hAnsi="Tahoma" w:cs="Tahoma"/>
          <w:color w:val="000000"/>
          <w:sz w:val="18"/>
          <w:szCs w:val="18"/>
        </w:rPr>
        <w:t xml:space="preserve"> от </w:t>
      </w:r>
      <w:r w:rsidR="00EF5D2A">
        <w:rPr>
          <w:rFonts w:ascii="Tahoma" w:hAnsi="Tahoma" w:cs="Tahoma"/>
          <w:color w:val="000000"/>
          <w:sz w:val="18"/>
          <w:szCs w:val="18"/>
        </w:rPr>
        <w:t>13</w:t>
      </w:r>
      <w:r>
        <w:rPr>
          <w:rFonts w:ascii="Tahoma" w:hAnsi="Tahoma" w:cs="Tahoma"/>
          <w:color w:val="000000"/>
          <w:sz w:val="18"/>
          <w:szCs w:val="18"/>
        </w:rPr>
        <w:t>.04.202</w:t>
      </w:r>
      <w:r w:rsidR="00EF5D2A">
        <w:rPr>
          <w:rFonts w:ascii="Tahoma" w:hAnsi="Tahoma" w:cs="Tahoma"/>
          <w:color w:val="000000"/>
          <w:sz w:val="18"/>
          <w:szCs w:val="18"/>
        </w:rPr>
        <w:t xml:space="preserve">6 </w:t>
      </w:r>
      <w:r w:rsidR="00E65B2C" w:rsidRPr="00E65B2C">
        <w:rPr>
          <w:rFonts w:ascii="Tahoma" w:hAnsi="Tahoma" w:cs="Tahoma"/>
          <w:color w:val="000000"/>
          <w:sz w:val="18"/>
          <w:szCs w:val="18"/>
        </w:rPr>
        <w:t>г., страховая сумма 1 000 000 рублей</w:t>
      </w:r>
    </w:p>
    <w:p w14:paraId="515B4B70" w14:textId="14AC897B" w:rsidR="00E65B2C" w:rsidRDefault="00E65B2C" w:rsidP="00E65B2C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65B2C">
        <w:rPr>
          <w:rFonts w:ascii="Tahoma" w:hAnsi="Tahoma" w:cs="Tahoma"/>
          <w:color w:val="000000"/>
          <w:sz w:val="18"/>
          <w:szCs w:val="18"/>
        </w:rPr>
        <w:t xml:space="preserve">Срок </w:t>
      </w:r>
      <w:r w:rsidR="00095553">
        <w:rPr>
          <w:rFonts w:ascii="Tahoma" w:hAnsi="Tahoma" w:cs="Tahoma"/>
          <w:color w:val="000000"/>
          <w:sz w:val="18"/>
          <w:szCs w:val="18"/>
        </w:rPr>
        <w:t>окончания действия 18.04.202</w:t>
      </w:r>
      <w:r w:rsidR="00EF5D2A">
        <w:rPr>
          <w:rFonts w:ascii="Tahoma" w:hAnsi="Tahoma" w:cs="Tahoma"/>
          <w:color w:val="000000"/>
          <w:sz w:val="18"/>
          <w:szCs w:val="18"/>
        </w:rPr>
        <w:t>7</w:t>
      </w:r>
    </w:p>
    <w:p w14:paraId="3669DF81" w14:textId="77777777" w:rsidR="00110A9A" w:rsidRDefault="00110A9A" w:rsidP="00E65B2C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 xml:space="preserve">Взнос в Компенсационный Фонд ВВ 50 000 руб. (1 уровень 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>ответственности)</w:t>
      </w:r>
      <w:r>
        <w:rPr>
          <w:rFonts w:ascii="Tahoma" w:hAnsi="Tahoma" w:cs="Tahoma"/>
          <w:color w:val="000000"/>
          <w:sz w:val="18"/>
          <w:szCs w:val="18"/>
        </w:rPr>
        <w:br/>
        <w:t>Взнос</w:t>
      </w:r>
      <w:proofErr w:type="gramEnd"/>
      <w:r>
        <w:rPr>
          <w:rFonts w:ascii="Tahoma" w:hAnsi="Tahoma" w:cs="Tahoma"/>
          <w:color w:val="000000"/>
          <w:sz w:val="18"/>
          <w:szCs w:val="18"/>
        </w:rPr>
        <w:t xml:space="preserve"> в Компенсационный Фонд ОДО 150 000 руб. (1 уровень ответственности)</w:t>
      </w:r>
    </w:p>
    <w:p w14:paraId="7B45A709" w14:textId="77777777" w:rsidR="00F226F3" w:rsidRDefault="00F226F3" w:rsidP="00F226F3">
      <w:pPr>
        <w:numPr>
          <w:ilvl w:val="0"/>
          <w:numId w:val="5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A2605E5" w14:textId="77777777" w:rsidR="00F226F3" w:rsidRPr="00BF5DB1" w:rsidRDefault="00F226F3" w:rsidP="00F226F3">
      <w:pPr>
        <w:pStyle w:val="a3"/>
        <w:numPr>
          <w:ilvl w:val="0"/>
          <w:numId w:val="6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BF5DB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(ВВ) </w:t>
      </w:r>
    </w:p>
    <w:p w14:paraId="5FBD0552" w14:textId="71482B01" w:rsidR="00F226F3" w:rsidRPr="00BF5DB1" w:rsidRDefault="00F226F3" w:rsidP="00F226F3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BF5DB1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 w:rsidRPr="00F226F3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14.10.2009</w:t>
      </w:r>
    </w:p>
    <w:p w14:paraId="7182008A" w14:textId="77777777" w:rsidR="00F226F3" w:rsidRPr="00BF5DB1" w:rsidRDefault="00F226F3" w:rsidP="00F226F3">
      <w:pPr>
        <w:pStyle w:val="a3"/>
        <w:numPr>
          <w:ilvl w:val="0"/>
          <w:numId w:val="6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BF5DB1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</w:t>
      </w: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(ОДО) </w:t>
      </w:r>
    </w:p>
    <w:p w14:paraId="235BA199" w14:textId="77777777" w:rsidR="00F226F3" w:rsidRPr="00BF5DB1" w:rsidRDefault="00F226F3" w:rsidP="00F226F3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BF5DB1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30.06.2017</w:t>
      </w:r>
      <w:bookmarkStart w:id="0" w:name="_GoBack"/>
      <w:bookmarkEnd w:id="0"/>
    </w:p>
    <w:p w14:paraId="0D5340FA" w14:textId="29F94293" w:rsidR="00F226F3" w:rsidRPr="00FF659F" w:rsidRDefault="00F226F3" w:rsidP="00F226F3">
      <w:pPr>
        <w:pStyle w:val="a3"/>
        <w:numPr>
          <w:ilvl w:val="0"/>
          <w:numId w:val="6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038F8863" w14:textId="77777777" w:rsidR="00F226F3" w:rsidRPr="00FF659F" w:rsidRDefault="00F226F3" w:rsidP="00F226F3">
      <w:pPr>
        <w:pStyle w:val="a3"/>
        <w:numPr>
          <w:ilvl w:val="0"/>
          <w:numId w:val="6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7BA8A5C2" w14:textId="77777777" w:rsidR="00110A9A" w:rsidRDefault="00110A9A" w:rsidP="00110A9A">
      <w:pPr>
        <w:numPr>
          <w:ilvl w:val="0"/>
          <w:numId w:val="4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14:paraId="0FEC0807" w14:textId="77777777" w:rsidR="00110A9A" w:rsidRDefault="00EF5D2A" w:rsidP="00110A9A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7" w:tgtFrame="_blank" w:history="1">
        <w:r w:rsidR="00110A9A">
          <w:rPr>
            <w:rStyle w:val="a4"/>
            <w:rFonts w:ascii="Tahoma" w:hAnsi="Tahoma" w:cs="Tahoma"/>
            <w:color w:val="0055CC"/>
            <w:sz w:val="18"/>
            <w:szCs w:val="18"/>
          </w:rPr>
          <w:t>Свидетельство № 0252-012-01/2009-СРО-П-080 от 28.12.2012</w:t>
        </w:r>
      </w:hyperlink>
    </w:p>
    <w:p w14:paraId="6CFCB474" w14:textId="77777777" w:rsidR="007F350E" w:rsidRDefault="007F350E"/>
    <w:sectPr w:rsidR="007F3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5210F"/>
    <w:rsid w:val="00095553"/>
    <w:rsid w:val="00110A9A"/>
    <w:rsid w:val="00331F1E"/>
    <w:rsid w:val="00415BEC"/>
    <w:rsid w:val="00424866"/>
    <w:rsid w:val="007967CC"/>
    <w:rsid w:val="007B7347"/>
    <w:rsid w:val="007F350E"/>
    <w:rsid w:val="00977FBC"/>
    <w:rsid w:val="00AC41C3"/>
    <w:rsid w:val="00BF7D9C"/>
    <w:rsid w:val="00C10E4C"/>
    <w:rsid w:val="00D644ED"/>
    <w:rsid w:val="00DC1136"/>
    <w:rsid w:val="00E65B2C"/>
    <w:rsid w:val="00EF5D2A"/>
    <w:rsid w:val="00F22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3D3A6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peoe.ru/site/assets/files/3669/petroenergoproekt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troenergoproekt@gmail.com" TargetMode="External"/><Relationship Id="rId5" Type="http://schemas.openxmlformats.org/officeDocument/2006/relationships/hyperlink" Target="http://www.xn--o1aa5b.xn--p1a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Марина Душина</cp:lastModifiedBy>
  <cp:revision>13</cp:revision>
  <cp:lastPrinted>2021-09-20T10:27:00Z</cp:lastPrinted>
  <dcterms:created xsi:type="dcterms:W3CDTF">2021-09-20T11:05:00Z</dcterms:created>
  <dcterms:modified xsi:type="dcterms:W3CDTF">2026-07-02T10:06:00Z</dcterms:modified>
</cp:coreProperties>
</file>