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982A49" w14:textId="77777777" w:rsidR="00057A13" w:rsidRDefault="00057A13" w:rsidP="00057A13">
      <w:pPr>
        <w:pStyle w:val="1"/>
        <w:pBdr>
          <w:bottom w:val="single" w:sz="6" w:space="4" w:color="0055CC"/>
        </w:pBdr>
        <w:shd w:val="clear" w:color="auto" w:fill="FFFFFF"/>
        <w:spacing w:before="0" w:beforeAutospacing="0" w:after="30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proofErr w:type="spellStart"/>
      <w:r>
        <w:rPr>
          <w:rFonts w:ascii="Arial" w:hAnsi="Arial" w:cs="Arial"/>
          <w:b w:val="0"/>
          <w:bCs w:val="0"/>
          <w:color w:val="000000"/>
          <w:sz w:val="42"/>
          <w:szCs w:val="42"/>
        </w:rPr>
        <w:t>Прионежская</w:t>
      </w:r>
      <w:proofErr w:type="spellEnd"/>
      <w:r>
        <w:rPr>
          <w:rFonts w:ascii="Arial" w:hAnsi="Arial" w:cs="Arial"/>
          <w:b w:val="0"/>
          <w:bCs w:val="0"/>
          <w:color w:val="000000"/>
          <w:sz w:val="42"/>
          <w:szCs w:val="42"/>
        </w:rPr>
        <w:t xml:space="preserve"> сетевая компания</w:t>
      </w:r>
    </w:p>
    <w:p w14:paraId="689AD13D" w14:textId="77777777" w:rsidR="00057A13" w:rsidRDefault="00057A13" w:rsidP="00057A13">
      <w:pPr>
        <w:numPr>
          <w:ilvl w:val="0"/>
          <w:numId w:val="18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1659FD23" w14:textId="77777777" w:rsidR="00057A13" w:rsidRDefault="00057A13" w:rsidP="00057A13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Акционерное общество "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Прионежская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сетевая компания"</w:t>
      </w:r>
    </w:p>
    <w:p w14:paraId="1550DCD8" w14:textId="77777777" w:rsidR="00057A13" w:rsidRDefault="00057A13" w:rsidP="00057A13">
      <w:pPr>
        <w:numPr>
          <w:ilvl w:val="0"/>
          <w:numId w:val="18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5A34F5A0" w14:textId="77777777" w:rsidR="00057A13" w:rsidRPr="000730C2" w:rsidRDefault="00057A13" w:rsidP="00057A13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bCs/>
          <w:color w:val="000000"/>
          <w:sz w:val="18"/>
          <w:szCs w:val="18"/>
        </w:rPr>
      </w:pPr>
      <w:r w:rsidRPr="000730C2">
        <w:rPr>
          <w:rFonts w:ascii="Tahoma" w:hAnsi="Tahoma" w:cs="Tahoma"/>
          <w:b/>
          <w:bCs/>
          <w:color w:val="000000"/>
          <w:sz w:val="18"/>
          <w:szCs w:val="18"/>
        </w:rPr>
        <w:t>092-12/2010-СРО-П-080 от 27.05.2010</w:t>
      </w:r>
    </w:p>
    <w:p w14:paraId="3CBFECF1" w14:textId="77777777" w:rsidR="00057A13" w:rsidRDefault="00057A13" w:rsidP="00057A13">
      <w:pPr>
        <w:numPr>
          <w:ilvl w:val="0"/>
          <w:numId w:val="18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14:paraId="29F1B005" w14:textId="77777777" w:rsidR="00057A13" w:rsidRDefault="00057A13" w:rsidP="00057A13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1001013117</w:t>
      </w:r>
    </w:p>
    <w:p w14:paraId="37FA7AD2" w14:textId="77777777" w:rsidR="00057A13" w:rsidRDefault="00057A13" w:rsidP="00057A13">
      <w:pPr>
        <w:numPr>
          <w:ilvl w:val="0"/>
          <w:numId w:val="18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1F469D50" w14:textId="77777777" w:rsidR="00057A13" w:rsidRDefault="00057A13" w:rsidP="00057A13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1061001073242</w:t>
      </w:r>
    </w:p>
    <w:p w14:paraId="730DC36D" w14:textId="77777777" w:rsidR="00057A13" w:rsidRDefault="00057A13" w:rsidP="00057A13">
      <w:pPr>
        <w:numPr>
          <w:ilvl w:val="0"/>
          <w:numId w:val="18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720F23BB" w14:textId="5DC2D862" w:rsidR="00057A13" w:rsidRDefault="002E0B2E" w:rsidP="00057A13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Шадрин Александр Геннадьевич</w:t>
      </w:r>
      <w:r w:rsidR="00057A13">
        <w:rPr>
          <w:rFonts w:ascii="Tahoma" w:hAnsi="Tahoma" w:cs="Tahoma"/>
          <w:color w:val="000000"/>
          <w:sz w:val="18"/>
          <w:szCs w:val="18"/>
        </w:rPr>
        <w:t xml:space="preserve"> генеральный директор</w:t>
      </w:r>
    </w:p>
    <w:p w14:paraId="49DAB5F1" w14:textId="77777777" w:rsidR="00057A13" w:rsidRDefault="00057A13" w:rsidP="00057A13">
      <w:pPr>
        <w:numPr>
          <w:ilvl w:val="0"/>
          <w:numId w:val="18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6682C5E0" w14:textId="77777777" w:rsidR="00057A13" w:rsidRDefault="00057A13" w:rsidP="00057A13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185013, г. Петрозаводск, ул.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Новосулажгорская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(Рыбка р-н), д.22</w:t>
      </w:r>
    </w:p>
    <w:p w14:paraId="41EE0EB9" w14:textId="77777777" w:rsidR="00057A13" w:rsidRDefault="00057A13" w:rsidP="00057A13">
      <w:pPr>
        <w:numPr>
          <w:ilvl w:val="0"/>
          <w:numId w:val="18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64B79BB5" w14:textId="77777777" w:rsidR="00057A13" w:rsidRDefault="00057A13" w:rsidP="00057A13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185013, г. Петрозаводск, ул.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Новосулажгорская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(Рыбка р-н), д.22</w:t>
      </w:r>
    </w:p>
    <w:p w14:paraId="72DD5A0C" w14:textId="77777777" w:rsidR="00057A13" w:rsidRDefault="00057A13" w:rsidP="00057A13">
      <w:pPr>
        <w:numPr>
          <w:ilvl w:val="0"/>
          <w:numId w:val="18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Сайт</w:t>
      </w:r>
    </w:p>
    <w:p w14:paraId="30D482C2" w14:textId="77777777" w:rsidR="00057A13" w:rsidRDefault="00E2637D" w:rsidP="00057A13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hyperlink r:id="rId5" w:tgtFrame="_blank" w:history="1"/>
    </w:p>
    <w:p w14:paraId="63A924D1" w14:textId="77777777" w:rsidR="00057A13" w:rsidRDefault="00057A13" w:rsidP="00057A13">
      <w:pPr>
        <w:numPr>
          <w:ilvl w:val="0"/>
          <w:numId w:val="18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</w:p>
    <w:p w14:paraId="6AF645AF" w14:textId="77777777" w:rsidR="00057A13" w:rsidRDefault="00E2637D" w:rsidP="00057A13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hyperlink r:id="rId6" w:history="1"/>
    </w:p>
    <w:p w14:paraId="04DC29AA" w14:textId="77777777" w:rsidR="00057A13" w:rsidRDefault="00057A13" w:rsidP="00057A13">
      <w:pPr>
        <w:numPr>
          <w:ilvl w:val="0"/>
          <w:numId w:val="18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0D36FF35" w14:textId="77777777" w:rsidR="00057A13" w:rsidRDefault="00174C55" w:rsidP="00057A13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+79219893736</w:t>
      </w:r>
    </w:p>
    <w:p w14:paraId="11E93A52" w14:textId="77777777" w:rsidR="00057A13" w:rsidRDefault="00057A13" w:rsidP="00057A13">
      <w:pPr>
        <w:numPr>
          <w:ilvl w:val="0"/>
          <w:numId w:val="18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3B6F19C1" w14:textId="77777777" w:rsidR="00057A13" w:rsidRDefault="00057A13" w:rsidP="00057A13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03BE345" w14:textId="77777777" w:rsidR="00057A13" w:rsidRDefault="00057A13" w:rsidP="00057A13">
      <w:pPr>
        <w:numPr>
          <w:ilvl w:val="0"/>
          <w:numId w:val="18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lastRenderedPageBreak/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48AA5F6" w14:textId="77777777" w:rsidR="00057A13" w:rsidRDefault="00057A13" w:rsidP="00057A1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(август 2017).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(август 2018).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выездная (май-июнь 2019). Нарушения не выявлены.</w:t>
      </w:r>
    </w:p>
    <w:p w14:paraId="560D8451" w14:textId="77777777" w:rsidR="00057A13" w:rsidRDefault="00057A13" w:rsidP="00057A1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(апрель 2020). Перенос на 2021 год.</w:t>
      </w:r>
    </w:p>
    <w:p w14:paraId="5F99E8DF" w14:textId="77777777" w:rsidR="00174C55" w:rsidRDefault="00057A13" w:rsidP="00057A1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(апрель 2021). Нарушения не выявлены.</w:t>
      </w:r>
    </w:p>
    <w:p w14:paraId="2E879DDC" w14:textId="77777777" w:rsidR="00174C55" w:rsidRDefault="00174C55" w:rsidP="00057A1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(март 2022). Нарушения не выявлены</w:t>
      </w:r>
    </w:p>
    <w:p w14:paraId="28C36491" w14:textId="77777777" w:rsidR="00711DFB" w:rsidRDefault="00174C55" w:rsidP="00057A1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(март 2023). Нарушения не выявлены</w:t>
      </w:r>
    </w:p>
    <w:p w14:paraId="539362CC" w14:textId="7A38526F" w:rsidR="00711DFB" w:rsidRDefault="00711DFB" w:rsidP="00711DF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(март - апрель 2024). Нарушения не выявлены</w:t>
      </w:r>
    </w:p>
    <w:p w14:paraId="23BFDB83" w14:textId="13826B11" w:rsidR="00057A13" w:rsidRDefault="00711DFB" w:rsidP="00057A1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(март - апрель 2025). Нарушения не выявлены</w:t>
      </w:r>
      <w:r w:rsidR="00057A13">
        <w:rPr>
          <w:rFonts w:ascii="Tahoma" w:hAnsi="Tahoma" w:cs="Tahoma"/>
          <w:color w:val="000000"/>
          <w:sz w:val="18"/>
          <w:szCs w:val="18"/>
        </w:rPr>
        <w:br/>
      </w:r>
      <w:r w:rsidR="00057A13">
        <w:rPr>
          <w:rFonts w:ascii="Tahoma" w:hAnsi="Tahoma" w:cs="Tahoma"/>
          <w:color w:val="000000"/>
          <w:sz w:val="18"/>
          <w:szCs w:val="18"/>
        </w:rPr>
        <w:br/>
        <w:t>Дисциплинарные взыскания не применялись</w:t>
      </w:r>
    </w:p>
    <w:p w14:paraId="1254FB39" w14:textId="77777777" w:rsidR="00057A13" w:rsidRDefault="00057A13" w:rsidP="00057A13">
      <w:pPr>
        <w:numPr>
          <w:ilvl w:val="0"/>
          <w:numId w:val="18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13669E2" w14:textId="138513F6" w:rsidR="00D837AA" w:rsidRPr="00D837AA" w:rsidRDefault="00D837AA" w:rsidP="00D837AA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837AA">
        <w:rPr>
          <w:rFonts w:ascii="Tahoma" w:hAnsi="Tahoma" w:cs="Tahoma"/>
          <w:color w:val="000000"/>
          <w:sz w:val="18"/>
          <w:szCs w:val="18"/>
        </w:rPr>
        <w:t>ООО "</w:t>
      </w:r>
      <w:proofErr w:type="spellStart"/>
      <w:r w:rsidRPr="00D837AA">
        <w:rPr>
          <w:rFonts w:ascii="Tahoma" w:hAnsi="Tahoma" w:cs="Tahoma"/>
          <w:color w:val="000000"/>
          <w:sz w:val="18"/>
          <w:szCs w:val="18"/>
        </w:rPr>
        <w:t>З</w:t>
      </w:r>
      <w:r w:rsidR="00177A5E">
        <w:rPr>
          <w:rFonts w:ascii="Tahoma" w:hAnsi="Tahoma" w:cs="Tahoma"/>
          <w:color w:val="000000"/>
          <w:sz w:val="18"/>
          <w:szCs w:val="18"/>
        </w:rPr>
        <w:t>етта</w:t>
      </w:r>
      <w:proofErr w:type="spellEnd"/>
      <w:r w:rsidR="00177A5E">
        <w:rPr>
          <w:rFonts w:ascii="Tahoma" w:hAnsi="Tahoma" w:cs="Tahoma"/>
          <w:color w:val="000000"/>
          <w:sz w:val="18"/>
          <w:szCs w:val="18"/>
        </w:rPr>
        <w:t xml:space="preserve"> Страхование", ИНН 7702073683</w:t>
      </w:r>
      <w:r w:rsidRPr="00D837AA">
        <w:rPr>
          <w:rFonts w:ascii="Tahoma" w:hAnsi="Tahoma" w:cs="Tahoma"/>
          <w:color w:val="000000"/>
          <w:sz w:val="18"/>
          <w:szCs w:val="18"/>
        </w:rPr>
        <w:t>,</w:t>
      </w:r>
    </w:p>
    <w:p w14:paraId="16C9B811" w14:textId="77777777" w:rsidR="002E0B2E" w:rsidRDefault="002E0B2E" w:rsidP="002E0B2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115184, г. Москва,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  <w:r>
        <w:rPr>
          <w:rFonts w:ascii="Tahoma" w:hAnsi="Tahoma" w:cs="Tahoma"/>
          <w:color w:val="000000"/>
          <w:sz w:val="18"/>
          <w:szCs w:val="18"/>
        </w:rPr>
        <w:br/>
      </w:r>
    </w:p>
    <w:p w14:paraId="53A723F0" w14:textId="286A15CE" w:rsidR="002E0B2E" w:rsidRDefault="002E0B2E" w:rsidP="002E0B2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Лицензия </w:t>
      </w:r>
      <w:r w:rsidR="00177A5E">
        <w:rPr>
          <w:rFonts w:ascii="Tahoma" w:hAnsi="Tahoma" w:cs="Tahoma"/>
          <w:color w:val="000000"/>
          <w:sz w:val="18"/>
          <w:szCs w:val="18"/>
        </w:rPr>
        <w:t>ЦБ РФ СИ</w:t>
      </w:r>
      <w:r>
        <w:rPr>
          <w:rFonts w:ascii="Tahoma" w:hAnsi="Tahoma" w:cs="Tahoma"/>
          <w:color w:val="000000"/>
          <w:sz w:val="18"/>
          <w:szCs w:val="18"/>
        </w:rPr>
        <w:t xml:space="preserve"> №</w:t>
      </w:r>
      <w:r w:rsidR="00177A5E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</w:rPr>
        <w:t>0290  от 06.06.2023</w:t>
      </w:r>
    </w:p>
    <w:p w14:paraId="62294CAB" w14:textId="46E11DA5" w:rsidR="00D837AA" w:rsidRPr="00D837AA" w:rsidRDefault="00177A5E" w:rsidP="00D837AA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Договор №СРО-4000679222/12 от 13.04.2026 </w:t>
      </w:r>
      <w:r w:rsidR="00D837AA" w:rsidRPr="00D837AA">
        <w:rPr>
          <w:rFonts w:ascii="Tahoma" w:hAnsi="Tahoma" w:cs="Tahoma"/>
          <w:color w:val="000000"/>
          <w:sz w:val="18"/>
          <w:szCs w:val="18"/>
        </w:rPr>
        <w:t>г., страховая сумма 1 000 000 рублей</w:t>
      </w:r>
    </w:p>
    <w:p w14:paraId="656F36B4" w14:textId="2EBCE655" w:rsidR="00057A13" w:rsidRDefault="00D837AA" w:rsidP="00D837AA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837AA">
        <w:rPr>
          <w:rFonts w:ascii="Tahoma" w:hAnsi="Tahoma" w:cs="Tahoma"/>
          <w:color w:val="000000"/>
          <w:sz w:val="18"/>
          <w:szCs w:val="18"/>
        </w:rPr>
        <w:t>Ср</w:t>
      </w:r>
      <w:r w:rsidR="00177A5E">
        <w:rPr>
          <w:rFonts w:ascii="Tahoma" w:hAnsi="Tahoma" w:cs="Tahoma"/>
          <w:color w:val="000000"/>
          <w:sz w:val="18"/>
          <w:szCs w:val="18"/>
        </w:rPr>
        <w:t>ок окончания действия 18.04.2027 г.</w:t>
      </w:r>
      <w:bookmarkStart w:id="0" w:name="_GoBack"/>
      <w:bookmarkEnd w:id="0"/>
      <w:r w:rsidR="00057A13">
        <w:rPr>
          <w:rFonts w:ascii="Tahoma" w:hAnsi="Tahoma" w:cs="Tahoma"/>
          <w:color w:val="000000"/>
          <w:sz w:val="18"/>
          <w:szCs w:val="18"/>
        </w:rPr>
        <w:br/>
      </w:r>
      <w:r w:rsidR="00057A13"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ВВ 50 000 руб. (1 уровень ответственности)</w:t>
      </w:r>
      <w:r w:rsidR="00057A13"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ОДО 150 000 руб. (1 уровень ответственности)</w:t>
      </w:r>
    </w:p>
    <w:p w14:paraId="60237DDC" w14:textId="77777777" w:rsidR="000A3589" w:rsidRDefault="000A3589" w:rsidP="000A3589">
      <w:pPr>
        <w:numPr>
          <w:ilvl w:val="0"/>
          <w:numId w:val="20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4CA03DFB" w14:textId="77777777" w:rsidR="000A3589" w:rsidRDefault="000A3589" w:rsidP="000A3589">
      <w:pPr>
        <w:pStyle w:val="a3"/>
        <w:numPr>
          <w:ilvl w:val="0"/>
          <w:numId w:val="2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3A76B6F4" w14:textId="746D72E1" w:rsidR="000A3589" w:rsidRDefault="000A3589" w:rsidP="000A3589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27.05.2010</w:t>
      </w:r>
    </w:p>
    <w:p w14:paraId="77557046" w14:textId="77777777" w:rsidR="000A3589" w:rsidRDefault="000A3589" w:rsidP="000A3589">
      <w:pPr>
        <w:pStyle w:val="a3"/>
        <w:numPr>
          <w:ilvl w:val="0"/>
          <w:numId w:val="2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23C13221" w14:textId="77777777" w:rsidR="000A3589" w:rsidRDefault="000A3589" w:rsidP="000A3589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30.06.2017</w:t>
      </w:r>
    </w:p>
    <w:p w14:paraId="45ACE9D7" w14:textId="77777777" w:rsidR="000A3589" w:rsidRDefault="000A3589" w:rsidP="000A3589">
      <w:pPr>
        <w:pStyle w:val="a3"/>
        <w:numPr>
          <w:ilvl w:val="0"/>
          <w:numId w:val="2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1593AC62" w14:textId="77777777" w:rsidR="000A3589" w:rsidRDefault="000A3589" w:rsidP="000A3589">
      <w:pPr>
        <w:pStyle w:val="a3"/>
        <w:numPr>
          <w:ilvl w:val="0"/>
          <w:numId w:val="2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5D87C22A" w14:textId="77777777" w:rsidR="00057A13" w:rsidRDefault="00057A13" w:rsidP="00057A13">
      <w:pPr>
        <w:numPr>
          <w:ilvl w:val="0"/>
          <w:numId w:val="1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14:paraId="3C309A9A" w14:textId="77777777" w:rsidR="00057A13" w:rsidRDefault="00177A5E" w:rsidP="00057A13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7" w:tgtFrame="_blank" w:history="1">
        <w:r w:rsidR="00057A13">
          <w:rPr>
            <w:rStyle w:val="a4"/>
            <w:rFonts w:ascii="Tahoma" w:hAnsi="Tahoma" w:cs="Tahoma"/>
            <w:color w:val="0055CC"/>
            <w:sz w:val="18"/>
            <w:szCs w:val="18"/>
          </w:rPr>
          <w:t>Свидетельство № 0345-092-12/2010-СРО-П-080 от 29.09.2015</w:t>
        </w:r>
      </w:hyperlink>
    </w:p>
    <w:p w14:paraId="2FA7DB84" w14:textId="77777777" w:rsidR="00057A13" w:rsidRDefault="00177A5E" w:rsidP="00057A13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8" w:tgtFrame="_blank" w:history="1">
        <w:r w:rsidR="00057A13">
          <w:rPr>
            <w:rStyle w:val="a4"/>
            <w:rFonts w:ascii="Tahoma" w:hAnsi="Tahoma" w:cs="Tahoma"/>
            <w:color w:val="0055CC"/>
            <w:sz w:val="18"/>
            <w:szCs w:val="18"/>
          </w:rPr>
          <w:t>Свидетельство № 0278-092-12/2010-СРО-П-080 от 10.01.2013</w:t>
        </w:r>
      </w:hyperlink>
    </w:p>
    <w:p w14:paraId="559D1B10" w14:textId="77777777" w:rsidR="007F350E" w:rsidRPr="00BC44D7" w:rsidRDefault="007F350E"/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DE4F0B"/>
    <w:multiLevelType w:val="multilevel"/>
    <w:tmpl w:val="4418E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431546"/>
    <w:multiLevelType w:val="multilevel"/>
    <w:tmpl w:val="ABEAD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0B1A29"/>
    <w:multiLevelType w:val="multilevel"/>
    <w:tmpl w:val="790C5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6162C7"/>
    <w:multiLevelType w:val="multilevel"/>
    <w:tmpl w:val="6794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5752E63"/>
    <w:multiLevelType w:val="multilevel"/>
    <w:tmpl w:val="83A4A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4064F7"/>
    <w:multiLevelType w:val="multilevel"/>
    <w:tmpl w:val="5008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69727D"/>
    <w:multiLevelType w:val="multilevel"/>
    <w:tmpl w:val="10841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D1D2284"/>
    <w:multiLevelType w:val="multilevel"/>
    <w:tmpl w:val="D6E8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4"/>
  </w:num>
  <w:num w:numId="3">
    <w:abstractNumId w:val="20"/>
  </w:num>
  <w:num w:numId="4">
    <w:abstractNumId w:val="16"/>
  </w:num>
  <w:num w:numId="5">
    <w:abstractNumId w:val="0"/>
  </w:num>
  <w:num w:numId="6">
    <w:abstractNumId w:val="3"/>
  </w:num>
  <w:num w:numId="7">
    <w:abstractNumId w:val="1"/>
  </w:num>
  <w:num w:numId="8">
    <w:abstractNumId w:val="8"/>
  </w:num>
  <w:num w:numId="9">
    <w:abstractNumId w:val="15"/>
  </w:num>
  <w:num w:numId="10">
    <w:abstractNumId w:val="17"/>
  </w:num>
  <w:num w:numId="11">
    <w:abstractNumId w:val="18"/>
  </w:num>
  <w:num w:numId="12">
    <w:abstractNumId w:val="19"/>
  </w:num>
  <w:num w:numId="13">
    <w:abstractNumId w:val="9"/>
  </w:num>
  <w:num w:numId="14">
    <w:abstractNumId w:val="10"/>
  </w:num>
  <w:num w:numId="15">
    <w:abstractNumId w:val="7"/>
  </w:num>
  <w:num w:numId="16">
    <w:abstractNumId w:val="2"/>
  </w:num>
  <w:num w:numId="17">
    <w:abstractNumId w:val="14"/>
  </w:num>
  <w:num w:numId="18">
    <w:abstractNumId w:val="13"/>
  </w:num>
  <w:num w:numId="19">
    <w:abstractNumId w:val="5"/>
  </w:num>
  <w:num w:numId="2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5210F"/>
    <w:rsid w:val="00057A13"/>
    <w:rsid w:val="000730C2"/>
    <w:rsid w:val="00082CF7"/>
    <w:rsid w:val="000A3589"/>
    <w:rsid w:val="00110A9A"/>
    <w:rsid w:val="00174C55"/>
    <w:rsid w:val="00177A5E"/>
    <w:rsid w:val="002E0B2E"/>
    <w:rsid w:val="00390616"/>
    <w:rsid w:val="003A1BC8"/>
    <w:rsid w:val="004713CB"/>
    <w:rsid w:val="004C4B0F"/>
    <w:rsid w:val="005E4767"/>
    <w:rsid w:val="005F76C8"/>
    <w:rsid w:val="006609CE"/>
    <w:rsid w:val="00711DFB"/>
    <w:rsid w:val="00794BB6"/>
    <w:rsid w:val="007967CC"/>
    <w:rsid w:val="007B7347"/>
    <w:rsid w:val="007F350E"/>
    <w:rsid w:val="008645BB"/>
    <w:rsid w:val="009018C6"/>
    <w:rsid w:val="00911CE4"/>
    <w:rsid w:val="00977FBC"/>
    <w:rsid w:val="009D250C"/>
    <w:rsid w:val="00A63A77"/>
    <w:rsid w:val="00AC41C3"/>
    <w:rsid w:val="00B22873"/>
    <w:rsid w:val="00B34B6E"/>
    <w:rsid w:val="00B461B6"/>
    <w:rsid w:val="00B76253"/>
    <w:rsid w:val="00BC44D7"/>
    <w:rsid w:val="00C60895"/>
    <w:rsid w:val="00C93756"/>
    <w:rsid w:val="00CF5097"/>
    <w:rsid w:val="00D009DB"/>
    <w:rsid w:val="00D837AA"/>
    <w:rsid w:val="00DC34D6"/>
    <w:rsid w:val="00E10A3C"/>
    <w:rsid w:val="00E2637D"/>
    <w:rsid w:val="00E86905"/>
    <w:rsid w:val="00F73103"/>
    <w:rsid w:val="00FD195F"/>
    <w:rsid w:val="00FD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6C6F9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9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0562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79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6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58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4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5098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6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3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0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597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1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666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92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2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76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5230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76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152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9544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2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206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196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9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7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1717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3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60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96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636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14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72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7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385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4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3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7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318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5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539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4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559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831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1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16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7295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170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6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180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707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0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23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87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53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2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15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7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5004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0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042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42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5083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80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100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142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56029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4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203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2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601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8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2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93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73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293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9396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673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7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426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26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8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1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874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821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45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909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969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17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1984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1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0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8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005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6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32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735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01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53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00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6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83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4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6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3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129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61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816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6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56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67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12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0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9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4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39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963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71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982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2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780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2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0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7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968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1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951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3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989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3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03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1649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41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2508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384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7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288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0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5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6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3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2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44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6526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8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06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1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25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2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6964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5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11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74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882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3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193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7899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4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82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776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4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3796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8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480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888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9100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7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peoe.ru/site/assets/files/3680/sro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peoe.ru/site/assets/files/10817/prs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sk@psk-karelia.ru" TargetMode="External"/><Relationship Id="rId5" Type="http://schemas.openxmlformats.org/officeDocument/2006/relationships/hyperlink" Target="http://psk-karelia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Смирнова Наталия</cp:lastModifiedBy>
  <cp:revision>12</cp:revision>
  <cp:lastPrinted>2021-09-21T14:53:00Z</cp:lastPrinted>
  <dcterms:created xsi:type="dcterms:W3CDTF">2021-09-21T14:58:00Z</dcterms:created>
  <dcterms:modified xsi:type="dcterms:W3CDTF">2026-04-20T10:50:00Z</dcterms:modified>
</cp:coreProperties>
</file>